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rFonts w:ascii="Proxima Nova" w:cs="Proxima Nova" w:eastAsia="Proxima Nova" w:hAnsi="Proxima Nova"/>
        </w:rPr>
      </w:pPr>
      <w:bookmarkStart w:colFirst="0" w:colLast="0" w:name="_uyizqm19hnke" w:id="0"/>
      <w:bookmarkEnd w:id="0"/>
      <w:r w:rsidDel="00000000" w:rsidR="00000000" w:rsidRPr="00000000">
        <w:rPr>
          <w:rFonts w:ascii="Proxima Nova" w:cs="Proxima Nova" w:eastAsia="Proxima Nova" w:hAnsi="Proxima Nova"/>
          <w:rtl w:val="0"/>
        </w:rPr>
        <w:t xml:space="preserve">O</w:t>
      </w:r>
      <w:commentRangeStart w:id="0"/>
      <w:r w:rsidDel="00000000" w:rsidR="00000000" w:rsidRPr="00000000">
        <w:rPr>
          <w:rFonts w:ascii="Proxima Nova" w:cs="Proxima Nova" w:eastAsia="Proxima Nova" w:hAnsi="Proxima Nova"/>
          <w:rtl w:val="0"/>
        </w:rPr>
        <w:t xml:space="preserve">Z.a-u - The Ozone story | OZ1-8 |</w:t>
      </w:r>
      <w:commentRangeEnd w:id="0"/>
      <w:r w:rsidDel="00000000" w:rsidR="00000000" w:rsidRPr="00000000">
        <w:commentReference w:id="0"/>
      </w:r>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002">
      <w:pPr>
        <w:pStyle w:val="Heading2"/>
        <w:rPr>
          <w:rFonts w:ascii="Proxima Nova" w:cs="Proxima Nova" w:eastAsia="Proxima Nova" w:hAnsi="Proxima Nova"/>
        </w:rPr>
      </w:pPr>
      <w:bookmarkStart w:colFirst="0" w:colLast="0" w:name="_o460gpmy025h" w:id="1"/>
      <w:bookmarkEnd w:id="1"/>
      <w:r w:rsidDel="00000000" w:rsidR="00000000" w:rsidRPr="00000000">
        <w:rPr>
          <w:rFonts w:ascii="Proxima Nova" w:cs="Proxima Nova" w:eastAsia="Proxima Nova" w:hAnsi="Proxima Nova"/>
          <w:rtl w:val="0"/>
        </w:rPr>
        <w:t xml:space="preserve">OZ.Q Exam questions from past papers</w:t>
      </w:r>
    </w:p>
    <w:tbl>
      <w:tblPr>
        <w:tblStyle w:val="Table1"/>
        <w:tblW w:w="9660.0" w:type="dxa"/>
        <w:jc w:val="left"/>
        <w:tblInd w:w="-2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80"/>
        <w:gridCol w:w="4080"/>
        <w:tblGridChange w:id="0">
          <w:tblGrid>
            <w:gridCol w:w="5580"/>
            <w:gridCol w:w="4080"/>
          </w:tblGrid>
        </w:tblGridChange>
      </w:tblGrid>
      <w:tr>
        <w:trPr>
          <w:cantSplit w:val="0"/>
          <w:trHeight w:val="1827.399999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3">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24150" cy="508000"/>
                  <wp:effectExtent b="0" l="0" r="0" t="0"/>
                  <wp:docPr id="22" name="image25.png"/>
                  <a:graphic>
                    <a:graphicData uri="http://schemas.openxmlformats.org/drawingml/2006/picture">
                      <pic:pic>
                        <pic:nvPicPr>
                          <pic:cNvPr id="0" name="image25.png"/>
                          <pic:cNvPicPr preferRelativeResize="0"/>
                        </pic:nvPicPr>
                        <pic:blipFill>
                          <a:blip r:embed="rId7"/>
                          <a:srcRect b="0" l="0" r="0" t="0"/>
                          <a:stretch>
                            <a:fillRect/>
                          </a:stretch>
                        </pic:blipFill>
                        <pic:spPr>
                          <a:xfrm>
                            <a:off x="0" y="0"/>
                            <a:ext cx="272415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Some haloalkanes act as greenhouse gases that absorb infrared radiation in the troposphere.</w:t>
            </w:r>
          </w:p>
          <w:p w:rsidR="00000000" w:rsidDel="00000000" w:rsidP="00000000" w:rsidRDefault="00000000" w:rsidRPr="00000000" w14:paraId="00000005">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Give the source of this infrared radiation. (1)?</w:t>
            </w:r>
          </w:p>
          <w:p w:rsidR="00000000" w:rsidDel="00000000" w:rsidP="00000000" w:rsidRDefault="00000000" w:rsidRPr="00000000" w14:paraId="00000006">
            <w:pPr>
              <w:widowControl w:val="0"/>
              <w:spacing w:line="240" w:lineRule="auto"/>
              <w:rPr>
                <w:rFonts w:ascii="Proxima Nova" w:cs="Proxima Nova" w:eastAsia="Proxima Nova" w:hAnsi="Proxima Nov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Earth or sun’s energy (solar energy)</w:t>
            </w:r>
          </w:p>
          <w:p w:rsidR="00000000" w:rsidDel="00000000" w:rsidP="00000000" w:rsidRDefault="00000000" w:rsidRPr="00000000" w14:paraId="00000008">
            <w:pPr>
              <w:widowControl w:val="0"/>
              <w:spacing w:line="24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09">
            <w:pPr>
              <w:widowControl w:val="0"/>
              <w:spacing w:line="240" w:lineRule="auto"/>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The ‘sun’ may not be allowed in this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238500" cy="1765300"/>
                  <wp:effectExtent b="0" l="0" r="0" t="0"/>
                  <wp:docPr id="28"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32385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widowControl w:val="0"/>
              <w:spacing w:line="240" w:lineRule="auto"/>
              <w:rPr>
                <w:rFonts w:ascii="Proxima Nova" w:cs="Proxima Nova" w:eastAsia="Proxima Nova" w:hAnsi="Proxima Nova"/>
              </w:rPr>
            </w:pPr>
            <w:commentRangeStart w:id="1"/>
            <w:commentRangeStart w:id="2"/>
            <w:commentRangeStart w:id="3"/>
            <w:r w:rsidDel="00000000" w:rsidR="00000000" w:rsidRPr="00000000">
              <w:rPr>
                <w:rFonts w:ascii="Proxima Nova" w:cs="Proxima Nova" w:eastAsia="Proxima Nova" w:hAnsi="Proxima Nova"/>
                <w:rtl w:val="0"/>
              </w:rPr>
              <w:t xml:space="preserve">One frequency absorbed by ozone is 1.25x10</w:t>
            </w:r>
            <w:r w:rsidDel="00000000" w:rsidR="00000000" w:rsidRPr="00000000">
              <w:rPr>
                <w:rFonts w:ascii="Proxima Nova" w:cs="Proxima Nova" w:eastAsia="Proxima Nova" w:hAnsi="Proxima Nova"/>
                <w:vertAlign w:val="superscript"/>
                <w:rtl w:val="0"/>
              </w:rPr>
              <w:t xml:space="preserve">15</w:t>
            </w:r>
            <w:r w:rsidDel="00000000" w:rsidR="00000000" w:rsidRPr="00000000">
              <w:rPr>
                <w:rFonts w:ascii="Proxima Nova" w:cs="Proxima Nova" w:eastAsia="Proxima Nova" w:hAnsi="Proxima Nova"/>
                <w:rtl w:val="0"/>
              </w:rPr>
              <w:t xml:space="preserve"> Hz</w:t>
            </w:r>
          </w:p>
          <w:p w:rsidR="00000000" w:rsidDel="00000000" w:rsidP="00000000" w:rsidRDefault="00000000" w:rsidRPr="00000000" w14:paraId="0000000C">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Calculate the enthalpy of the strongest bond that can be broken by this frequency?</w:t>
            </w:r>
            <w:commentRangeEnd w:id="1"/>
            <w:r w:rsidDel="00000000" w:rsidR="00000000" w:rsidRPr="00000000">
              <w:commentReference w:id="1"/>
            </w:r>
            <w:commentRangeEnd w:id="2"/>
            <w:r w:rsidDel="00000000" w:rsidR="00000000" w:rsidRPr="00000000">
              <w:commentReference w:id="2"/>
            </w:r>
            <w:commentRangeEnd w:id="3"/>
            <w:r w:rsidDel="00000000" w:rsidR="00000000" w:rsidRPr="00000000">
              <w:commentReference w:id="3"/>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209800" cy="660400"/>
                  <wp:effectExtent b="0" l="0" r="0" t="0"/>
                  <wp:docPr id="14"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22098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widowControl w:val="0"/>
              <w:numPr>
                <w:ilvl w:val="0"/>
                <w:numId w:val="32"/>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E=hf</w:t>
            </w:r>
          </w:p>
          <w:p w:rsidR="00000000" w:rsidDel="00000000" w:rsidP="00000000" w:rsidRDefault="00000000" w:rsidRPr="00000000" w14:paraId="0000000F">
            <w:pPr>
              <w:widowControl w:val="0"/>
              <w:numPr>
                <w:ilvl w:val="0"/>
                <w:numId w:val="32"/>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E</w:t>
            </w:r>
            <w:r w:rsidDel="00000000" w:rsidR="00000000" w:rsidRPr="00000000">
              <w:rPr>
                <w:rFonts w:ascii="Proxima Nova" w:cs="Proxima Nova" w:eastAsia="Proxima Nova" w:hAnsi="Proxima Nova"/>
                <w:vertAlign w:val="subscript"/>
                <w:rtl w:val="0"/>
              </w:rPr>
              <w:t xml:space="preserve">n</w:t>
            </w:r>
            <w:r w:rsidDel="00000000" w:rsidR="00000000" w:rsidRPr="00000000">
              <w:rPr>
                <w:rFonts w:ascii="Proxima Nova" w:cs="Proxima Nova" w:eastAsia="Proxima Nova" w:hAnsi="Proxima Nova"/>
                <w:rtl w:val="0"/>
              </w:rPr>
              <w:t xml:space="preserve"> x N</w:t>
            </w:r>
            <w:r w:rsidDel="00000000" w:rsidR="00000000" w:rsidRPr="00000000">
              <w:rPr>
                <w:rFonts w:ascii="Proxima Nova" w:cs="Proxima Nova" w:eastAsia="Proxima Nova" w:hAnsi="Proxima Nova"/>
                <w:vertAlign w:val="subscript"/>
                <w:rtl w:val="0"/>
              </w:rPr>
              <w:t xml:space="preserve">A </w:t>
            </w:r>
            <w:r w:rsidDel="00000000" w:rsidR="00000000" w:rsidRPr="00000000">
              <w:rPr>
                <w:rFonts w:ascii="Proxima Nova" w:cs="Proxima Nova" w:eastAsia="Proxima Nova" w:hAnsi="Proxima Nova"/>
                <w:rtl w:val="0"/>
              </w:rPr>
              <w:t xml:space="preserve">= E</w:t>
            </w:r>
            <w:r w:rsidDel="00000000" w:rsidR="00000000" w:rsidRPr="00000000">
              <w:rPr>
                <w:rFonts w:ascii="Proxima Nova" w:cs="Proxima Nova" w:eastAsia="Proxima Nova" w:hAnsi="Proxima Nova"/>
                <w:vertAlign w:val="subscript"/>
                <w:rtl w:val="0"/>
              </w:rPr>
              <w:t xml:space="preserve">N</w:t>
            </w:r>
          </w:p>
          <w:p w:rsidR="00000000" w:rsidDel="00000000" w:rsidP="00000000" w:rsidRDefault="00000000" w:rsidRPr="00000000" w14:paraId="00000010">
            <w:pPr>
              <w:widowControl w:val="0"/>
              <w:numPr>
                <w:ilvl w:val="0"/>
                <w:numId w:val="32"/>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E</w:t>
            </w:r>
            <w:r w:rsidDel="00000000" w:rsidR="00000000" w:rsidRPr="00000000">
              <w:rPr>
                <w:rFonts w:ascii="Proxima Nova" w:cs="Proxima Nova" w:eastAsia="Proxima Nova" w:hAnsi="Proxima Nova"/>
                <w:vertAlign w:val="subscript"/>
                <w:rtl w:val="0"/>
              </w:rPr>
              <w:t xml:space="preserve">N </w:t>
            </w:r>
            <w:r w:rsidDel="00000000" w:rsidR="00000000" w:rsidRPr="00000000">
              <w:rPr>
                <w:rFonts w:ascii="Proxima Nova" w:cs="Proxima Nova" w:eastAsia="Proxima Nova" w:hAnsi="Proxima Nova"/>
                <w:rtl w:val="0"/>
              </w:rPr>
              <w:t xml:space="preserve">/ 1000 = E</w:t>
            </w:r>
            <w:r w:rsidDel="00000000" w:rsidR="00000000" w:rsidRPr="00000000">
              <w:rPr>
                <w:rFonts w:ascii="Proxima Nova" w:cs="Proxima Nova" w:eastAsia="Proxima Nova" w:hAnsi="Proxima Nova"/>
                <w:sz w:val="24"/>
                <w:szCs w:val="24"/>
                <w:vertAlign w:val="superscript"/>
                <w:rtl w:val="0"/>
              </w:rPr>
              <w:t xml:space="preserve">N</w:t>
            </w:r>
          </w:p>
          <w:p w:rsidR="00000000" w:rsidDel="00000000" w:rsidP="00000000" w:rsidRDefault="00000000" w:rsidRPr="00000000" w14:paraId="00000011">
            <w:pPr>
              <w:widowControl w:val="0"/>
              <w:numPr>
                <w:ilvl w:val="0"/>
                <w:numId w:val="32"/>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1.25x10 x 6.63x10-34 = 8.29x10-19</w:t>
            </w:r>
          </w:p>
          <w:p w:rsidR="00000000" w:rsidDel="00000000" w:rsidP="00000000" w:rsidRDefault="00000000" w:rsidRPr="00000000" w14:paraId="00000012">
            <w:pPr>
              <w:widowControl w:val="0"/>
              <w:numPr>
                <w:ilvl w:val="0"/>
                <w:numId w:val="32"/>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(8.29x10-19 / 1000) x </w:t>
            </w:r>
            <w:r w:rsidDel="00000000" w:rsidR="00000000" w:rsidRPr="00000000">
              <w:rPr>
                <w:rFonts w:ascii="Proxima Nova" w:cs="Proxima Nova" w:eastAsia="Proxima Nova" w:hAnsi="Proxima Nova"/>
                <w:rtl w:val="0"/>
              </w:rPr>
              <w:t xml:space="preserve">6.02x1023</w:t>
            </w:r>
            <w:r w:rsidDel="00000000" w:rsidR="00000000" w:rsidRPr="00000000">
              <w:rPr>
                <w:rFonts w:ascii="Proxima Nova" w:cs="Proxima Nova" w:eastAsia="Proxima Nova" w:hAnsi="Proxima Nova"/>
                <w:rtl w:val="0"/>
              </w:rPr>
              <w:t xml:space="preserve"> = </w:t>
            </w:r>
            <w:r w:rsidDel="00000000" w:rsidR="00000000" w:rsidRPr="00000000">
              <w:rPr>
                <w:rFonts w:ascii="Proxima Nova" w:cs="Proxima Nova" w:eastAsia="Proxima Nova" w:hAnsi="Proxima Nova"/>
                <w:rtl w:val="0"/>
              </w:rPr>
              <w:t xml:space="preserve">499 kJmol</w:t>
            </w:r>
            <w:r w:rsidDel="00000000" w:rsidR="00000000" w:rsidRPr="00000000">
              <w:rPr>
                <w:rFonts w:ascii="Proxima Nova" w:cs="Proxima Nova" w:eastAsia="Proxima Nova" w:hAnsi="Proxima Nova"/>
                <w:vertAlign w:val="superscript"/>
                <w:rtl w:val="0"/>
              </w:rPr>
              <w:t xml:space="preserve">-</w:t>
            </w:r>
            <w:r w:rsidDel="00000000" w:rsidR="00000000" w:rsidRPr="00000000">
              <w:rPr>
                <w:rFonts w:ascii="Proxima Nova" w:cs="Proxima Nova" w:eastAsia="Proxima Nova" w:hAnsi="Proxima Nova"/>
                <w:vertAlign w:val="superscript"/>
                <w:rtl w:val="0"/>
              </w:rPr>
              <w:t xml:space="preserve">1</w:t>
            </w:r>
          </w:p>
          <w:p w:rsidR="00000000" w:rsidDel="00000000" w:rsidP="00000000" w:rsidRDefault="00000000" w:rsidRPr="00000000" w14:paraId="00000013">
            <w:pPr>
              <w:widowControl w:val="0"/>
              <w:numPr>
                <w:ilvl w:val="0"/>
                <w:numId w:val="32"/>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t>
            </w:r>
            <w:r w:rsidDel="00000000" w:rsidR="00000000" w:rsidRPr="00000000">
              <w:rPr>
                <w:rFonts w:ascii="Proxima Nova" w:cs="Proxima Nova" w:eastAsia="Proxima Nova" w:hAnsi="Proxima Nova"/>
                <w:rtl w:val="0"/>
              </w:rPr>
              <w:t xml:space="preserve">hxfxN</w:t>
            </w:r>
            <w:r w:rsidDel="00000000" w:rsidR="00000000" w:rsidRPr="00000000">
              <w:rPr>
                <w:rFonts w:ascii="Proxima Nova" w:cs="Proxima Nova" w:eastAsia="Proxima Nova" w:hAnsi="Proxima Nova"/>
                <w:vertAlign w:val="subscript"/>
                <w:rtl w:val="0"/>
              </w:rPr>
              <w:t xml:space="preserve">A</w:t>
            </w:r>
            <w:r w:rsidDel="00000000" w:rsidR="00000000" w:rsidRPr="00000000">
              <w:rPr>
                <w:rFonts w:ascii="Proxima Nova" w:cs="Proxima Nova" w:eastAsia="Proxima Nova" w:hAnsi="Proxima Nova"/>
                <w:rtl w:val="0"/>
              </w:rPr>
              <w:t xml:space="preserve"> / 1000</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014">
            <w:pPr>
              <w:widowControl w:val="0"/>
              <w:spacing w:line="240" w:lineRule="auto"/>
              <w:rPr>
                <w:rFonts w:ascii="Proxima Nova" w:cs="Proxima Nova" w:eastAsia="Proxima Nova" w:hAnsi="Proxima Nova"/>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214688" cy="359183"/>
                  <wp:effectExtent b="0" l="0" r="0" t="0"/>
                  <wp:docPr id="5"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3214688" cy="359183"/>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Name the type of EMR that is emitted from the Earth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262188" cy="205653"/>
                  <wp:effectExtent b="0" l="0" r="0" t="0"/>
                  <wp:docPr id="8"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2262188" cy="205653"/>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Infrared radiation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Some students set out to investigate the rate of hydrolysis of 1-bromobutane. They mix 1-bromobutane with sodium hydroxide solution and measure the conc of hydroxide ions after certain times at 51 degrees?</w:t>
            </w:r>
          </w:p>
          <w:p w:rsidR="00000000" w:rsidDel="00000000" w:rsidP="00000000" w:rsidRDefault="00000000" w:rsidRPr="00000000" w14:paraId="0000001A">
            <w:pPr>
              <w:widowControl w:val="0"/>
              <w:spacing w:line="24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1B">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Suggest the procedure the students use to follow the reaction? (3) and how did they maintain the temperature at 51 degrees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numPr>
                <w:ilvl w:val="0"/>
                <w:numId w:val="26"/>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Quench the solution taking certain volume of solution  at set intervals of time (1)</w:t>
            </w:r>
          </w:p>
          <w:p w:rsidR="00000000" w:rsidDel="00000000" w:rsidP="00000000" w:rsidRDefault="00000000" w:rsidRPr="00000000" w14:paraId="0000001D">
            <w:pPr>
              <w:widowControl w:val="0"/>
              <w:numPr>
                <w:ilvl w:val="0"/>
                <w:numId w:val="26"/>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Cool down the samples in ice water (1)</w:t>
            </w:r>
          </w:p>
          <w:p w:rsidR="00000000" w:rsidDel="00000000" w:rsidP="00000000" w:rsidRDefault="00000000" w:rsidRPr="00000000" w14:paraId="0000001E">
            <w:pPr>
              <w:widowControl w:val="0"/>
              <w:numPr>
                <w:ilvl w:val="0"/>
                <w:numId w:val="26"/>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Do a titration for each sample to find the concentration of hydroxide ions (1)</w:t>
            </w:r>
          </w:p>
          <w:p w:rsidR="00000000" w:rsidDel="00000000" w:rsidP="00000000" w:rsidRDefault="00000000" w:rsidRPr="00000000" w14:paraId="0000001F">
            <w:pPr>
              <w:widowControl w:val="0"/>
              <w:numPr>
                <w:ilvl w:val="0"/>
                <w:numId w:val="26"/>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By using a water bath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409950" cy="1358900"/>
                  <wp:effectExtent b="0" l="0" r="0" t="0"/>
                  <wp:docPr id="13"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340995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widowControl w:val="0"/>
              <w:spacing w:line="240" w:lineRule="auto"/>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Which statement correctly describes the boiling points of fluoroethane and iodoethane?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numPr>
                <w:ilvl w:val="0"/>
                <w:numId w:val="29"/>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w:t>
            </w:r>
          </w:p>
          <w:p w:rsidR="00000000" w:rsidDel="00000000" w:rsidP="00000000" w:rsidRDefault="00000000" w:rsidRPr="00000000" w14:paraId="00000023">
            <w:pPr>
              <w:widowControl w:val="0"/>
              <w:numPr>
                <w:ilvl w:val="0"/>
                <w:numId w:val="29"/>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(As iodoethane the molecule has overall more electrons and a bigger sized molecule than Fluoroethane -&gt; stronger id-id forces -&gt; stronger attraction -&gt; higher bp)</w:t>
            </w:r>
          </w:p>
          <w:p w:rsidR="00000000" w:rsidDel="00000000" w:rsidP="00000000" w:rsidRDefault="00000000" w:rsidRPr="00000000" w14:paraId="00000024">
            <w:pPr>
              <w:widowControl w:val="0"/>
              <w:numPr>
                <w:ilvl w:val="0"/>
                <w:numId w:val="29"/>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The id-id forces of the overall molecule would have a greater effect on bp than the pd-pd forces of the C- halogen bond</w:t>
            </w:r>
          </w:p>
          <w:p w:rsidR="00000000" w:rsidDel="00000000" w:rsidP="00000000" w:rsidRDefault="00000000" w:rsidRPr="00000000" w14:paraId="00000025">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780692" cy="190500"/>
                  <wp:effectExtent b="0" l="0" r="0" t="0"/>
                  <wp:docPr id="23"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3780692" cy="190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Both oxygen and chlorine atoms react with ozone in the stratosphere.</w:t>
            </w:r>
          </w:p>
          <w:p w:rsidR="00000000" w:rsidDel="00000000" w:rsidP="00000000" w:rsidRDefault="00000000" w:rsidRPr="00000000" w14:paraId="00000027">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Describe and compare the roles of oxygen and chlorine atoms in the breakdown of ozone and their relative effects. Include equations where appropriate. (6)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Role of oxygen</w:t>
            </w:r>
          </w:p>
          <w:p w:rsidR="00000000" w:rsidDel="00000000" w:rsidP="00000000" w:rsidRDefault="00000000" w:rsidRPr="00000000" w14:paraId="00000029">
            <w:pPr>
              <w:widowControl w:val="0"/>
              <w:numPr>
                <w:ilvl w:val="0"/>
                <w:numId w:val="17"/>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Oxygen atoms/radicals react with ozone</w:t>
            </w:r>
          </w:p>
          <w:p w:rsidR="00000000" w:rsidDel="00000000" w:rsidP="00000000" w:rsidRDefault="00000000" w:rsidRPr="00000000" w14:paraId="0000002A">
            <w:pPr>
              <w:widowControl w:val="0"/>
              <w:numPr>
                <w:ilvl w:val="0"/>
                <w:numId w:val="17"/>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O + O</w:t>
            </w:r>
            <w:r w:rsidDel="00000000" w:rsidR="00000000" w:rsidRPr="00000000">
              <w:rPr>
                <w:rFonts w:ascii="Proxima Nova" w:cs="Proxima Nova" w:eastAsia="Proxima Nova" w:hAnsi="Proxima Nova"/>
                <w:vertAlign w:val="subscript"/>
                <w:rtl w:val="0"/>
              </w:rPr>
              <w:t xml:space="preserve">3 </w:t>
            </w:r>
            <w:r w:rsidDel="00000000" w:rsidR="00000000" w:rsidRPr="00000000">
              <w:rPr>
                <w:rFonts w:ascii="Proxima Nova" w:cs="Proxima Nova" w:eastAsia="Proxima Nova" w:hAnsi="Proxima Nova"/>
                <w:rtl w:val="0"/>
              </w:rPr>
              <w:t xml:space="preserve">-&gt; 2O</w:t>
            </w:r>
            <w:r w:rsidDel="00000000" w:rsidR="00000000" w:rsidRPr="00000000">
              <w:rPr>
                <w:rFonts w:ascii="Proxima Nova" w:cs="Proxima Nova" w:eastAsia="Proxima Nova" w:hAnsi="Proxima Nova"/>
                <w:vertAlign w:val="subscript"/>
                <w:rtl w:val="0"/>
              </w:rPr>
              <w:t xml:space="preserve">2</w:t>
            </w:r>
            <w:r w:rsidDel="00000000" w:rsidR="00000000" w:rsidRPr="00000000">
              <w:rPr>
                <w:rtl w:val="0"/>
              </w:rPr>
            </w:r>
          </w:p>
          <w:p w:rsidR="00000000" w:rsidDel="00000000" w:rsidP="00000000" w:rsidRDefault="00000000" w:rsidRPr="00000000" w14:paraId="0000002B">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Role of chlorine</w:t>
            </w:r>
          </w:p>
          <w:p w:rsidR="00000000" w:rsidDel="00000000" w:rsidP="00000000" w:rsidRDefault="00000000" w:rsidRPr="00000000" w14:paraId="0000002C">
            <w:pPr>
              <w:widowControl w:val="0"/>
              <w:numPr>
                <w:ilvl w:val="0"/>
                <w:numId w:val="37"/>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Chlorine radicals react with ozone</w:t>
            </w:r>
          </w:p>
          <w:p w:rsidR="00000000" w:rsidDel="00000000" w:rsidP="00000000" w:rsidRDefault="00000000" w:rsidRPr="00000000" w14:paraId="0000002D">
            <w:pPr>
              <w:widowControl w:val="0"/>
              <w:numPr>
                <w:ilvl w:val="0"/>
                <w:numId w:val="37"/>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Cl + O</w:t>
            </w:r>
            <w:r w:rsidDel="00000000" w:rsidR="00000000" w:rsidRPr="00000000">
              <w:rPr>
                <w:rFonts w:ascii="Proxima Nova" w:cs="Proxima Nova" w:eastAsia="Proxima Nova" w:hAnsi="Proxima Nova"/>
                <w:vertAlign w:val="subscript"/>
                <w:rtl w:val="0"/>
              </w:rPr>
              <w:t xml:space="preserve">3 </w:t>
            </w:r>
            <w:r w:rsidDel="00000000" w:rsidR="00000000" w:rsidRPr="00000000">
              <w:rPr>
                <w:rFonts w:ascii="Proxima Nova" w:cs="Proxima Nova" w:eastAsia="Proxima Nova" w:hAnsi="Proxima Nova"/>
                <w:rtl w:val="0"/>
              </w:rPr>
              <w:t xml:space="preserve">-&gt; ClO + O</w:t>
            </w:r>
            <w:r w:rsidDel="00000000" w:rsidR="00000000" w:rsidRPr="00000000">
              <w:rPr>
                <w:rFonts w:ascii="Proxima Nova" w:cs="Proxima Nova" w:eastAsia="Proxima Nova" w:hAnsi="Proxima Nova"/>
                <w:vertAlign w:val="subscript"/>
                <w:rtl w:val="0"/>
              </w:rPr>
              <w:t xml:space="preserve">2</w:t>
            </w:r>
          </w:p>
          <w:p w:rsidR="00000000" w:rsidDel="00000000" w:rsidP="00000000" w:rsidRDefault="00000000" w:rsidRPr="00000000" w14:paraId="0000002E">
            <w:pPr>
              <w:widowControl w:val="0"/>
              <w:numPr>
                <w:ilvl w:val="0"/>
                <w:numId w:val="37"/>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ClO reacts with oxygen atoms regenerating the chlorine radical</w:t>
            </w:r>
          </w:p>
          <w:p w:rsidR="00000000" w:rsidDel="00000000" w:rsidP="00000000" w:rsidRDefault="00000000" w:rsidRPr="00000000" w14:paraId="0000002F">
            <w:pPr>
              <w:widowControl w:val="0"/>
              <w:numPr>
                <w:ilvl w:val="0"/>
                <w:numId w:val="37"/>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ClO + O -&gt; Cl + O</w:t>
            </w:r>
            <w:r w:rsidDel="00000000" w:rsidR="00000000" w:rsidRPr="00000000">
              <w:rPr>
                <w:rFonts w:ascii="Proxima Nova" w:cs="Proxima Nova" w:eastAsia="Proxima Nova" w:hAnsi="Proxima Nova"/>
                <w:vertAlign w:val="subscript"/>
                <w:rtl w:val="0"/>
              </w:rPr>
              <w:t xml:space="preserve">2</w:t>
            </w:r>
          </w:p>
          <w:p w:rsidR="00000000" w:rsidDel="00000000" w:rsidP="00000000" w:rsidRDefault="00000000" w:rsidRPr="00000000" w14:paraId="00000030">
            <w:pPr>
              <w:widowControl w:val="0"/>
              <w:numPr>
                <w:ilvl w:val="0"/>
                <w:numId w:val="37"/>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Overall reaction is the removal of ozone</w:t>
            </w:r>
          </w:p>
          <w:p w:rsidR="00000000" w:rsidDel="00000000" w:rsidP="00000000" w:rsidRDefault="00000000" w:rsidRPr="00000000" w14:paraId="00000031">
            <w:pPr>
              <w:widowControl w:val="0"/>
              <w:numPr>
                <w:ilvl w:val="0"/>
                <w:numId w:val="37"/>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O + O</w:t>
            </w:r>
            <w:r w:rsidDel="00000000" w:rsidR="00000000" w:rsidRPr="00000000">
              <w:rPr>
                <w:rFonts w:ascii="Proxima Nova" w:cs="Proxima Nova" w:eastAsia="Proxima Nova" w:hAnsi="Proxima Nova"/>
                <w:vertAlign w:val="subscript"/>
                <w:rtl w:val="0"/>
              </w:rPr>
              <w:t xml:space="preserve">3 </w:t>
            </w:r>
            <w:r w:rsidDel="00000000" w:rsidR="00000000" w:rsidRPr="00000000">
              <w:rPr>
                <w:rFonts w:ascii="Proxima Nova" w:cs="Proxima Nova" w:eastAsia="Proxima Nova" w:hAnsi="Proxima Nova"/>
                <w:rtl w:val="0"/>
              </w:rPr>
              <w:t xml:space="preserve">-&gt; 2O</w:t>
            </w:r>
            <w:r w:rsidDel="00000000" w:rsidR="00000000" w:rsidRPr="00000000">
              <w:rPr>
                <w:rFonts w:ascii="Proxima Nova" w:cs="Proxima Nova" w:eastAsia="Proxima Nova" w:hAnsi="Proxima Nova"/>
                <w:vertAlign w:val="subscript"/>
                <w:rtl w:val="0"/>
              </w:rPr>
              <w:t xml:space="preserve">2</w:t>
            </w:r>
          </w:p>
          <w:p w:rsidR="00000000" w:rsidDel="00000000" w:rsidP="00000000" w:rsidRDefault="00000000" w:rsidRPr="00000000" w14:paraId="00000032">
            <w:pPr>
              <w:widowControl w:val="0"/>
              <w:numPr>
                <w:ilvl w:val="0"/>
                <w:numId w:val="37"/>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chlorine radical is in a catalytic cycle</w:t>
            </w:r>
          </w:p>
          <w:p w:rsidR="00000000" w:rsidDel="00000000" w:rsidP="00000000" w:rsidRDefault="00000000" w:rsidRPr="00000000" w14:paraId="00000033">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Comparison of relative effects</w:t>
            </w:r>
          </w:p>
          <w:p w:rsidR="00000000" w:rsidDel="00000000" w:rsidP="00000000" w:rsidRDefault="00000000" w:rsidRPr="00000000" w14:paraId="00000034">
            <w:pPr>
              <w:widowControl w:val="0"/>
              <w:numPr>
                <w:ilvl w:val="0"/>
                <w:numId w:val="21"/>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One O atom can only remove one ozone molecule</w:t>
            </w:r>
          </w:p>
          <w:p w:rsidR="00000000" w:rsidDel="00000000" w:rsidP="00000000" w:rsidRDefault="00000000" w:rsidRPr="00000000" w14:paraId="00000035">
            <w:pPr>
              <w:widowControl w:val="0"/>
              <w:numPr>
                <w:ilvl w:val="0"/>
                <w:numId w:val="21"/>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One Cl atom can remove many ozone molecules</w:t>
            </w:r>
          </w:p>
        </w:tc>
      </w:tr>
    </w:tbl>
    <w:p w:rsidR="00000000" w:rsidDel="00000000" w:rsidP="00000000" w:rsidRDefault="00000000" w:rsidRPr="00000000" w14:paraId="00000036">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37">
      <w:pPr>
        <w:pStyle w:val="Heading2"/>
        <w:rPr>
          <w:rFonts w:ascii="Proxima Nova" w:cs="Proxima Nova" w:eastAsia="Proxima Nova" w:hAnsi="Proxima Nova"/>
        </w:rPr>
      </w:pPr>
      <w:bookmarkStart w:colFirst="0" w:colLast="0" w:name="_134thyu381gt" w:id="2"/>
      <w:bookmarkEnd w:id="2"/>
      <w:r w:rsidDel="00000000" w:rsidR="00000000" w:rsidRPr="00000000">
        <w:rPr>
          <w:rFonts w:ascii="Proxima Nova" w:cs="Proxima Nova" w:eastAsia="Proxima Nova" w:hAnsi="Proxima Nova"/>
          <w:rtl w:val="0"/>
        </w:rPr>
        <w:t xml:space="preserve">OZ.a-d - Bonding &amp; Structure | OZ6 | OZ7 |</w:t>
      </w:r>
    </w:p>
    <w:tbl>
      <w:tblPr>
        <w:tblStyle w:val="Table2"/>
        <w:tblW w:w="1045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45"/>
        <w:gridCol w:w="5910"/>
        <w:tblGridChange w:id="0">
          <w:tblGrid>
            <w:gridCol w:w="4545"/>
            <w:gridCol w:w="59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are CFCs, what are they used as and why?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numPr>
                <w:ilvl w:val="0"/>
                <w:numId w:val="36"/>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Chlorofluorocarbons (thus containing only carbon, chlorine, and fluorine)</w:t>
            </w:r>
          </w:p>
          <w:p w:rsidR="00000000" w:rsidDel="00000000" w:rsidP="00000000" w:rsidRDefault="00000000" w:rsidRPr="00000000" w14:paraId="0000003A">
            <w:pPr>
              <w:widowControl w:val="0"/>
              <w:numPr>
                <w:ilvl w:val="0"/>
                <w:numId w:val="36"/>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Use as propellants, aerosols and refrigerants because they were non toxic, not flammable and not reactive</w:t>
            </w:r>
          </w:p>
          <w:p w:rsidR="00000000" w:rsidDel="00000000" w:rsidP="00000000" w:rsidRDefault="00000000" w:rsidRPr="00000000" w14:paraId="0000003B">
            <w:pPr>
              <w:widowControl w:val="0"/>
              <w:spacing w:line="240" w:lineRule="auto"/>
              <w:rPr>
                <w:rFonts w:ascii="Proxima Nova" w:cs="Proxima Nova" w:eastAsia="Proxima Nova" w:hAnsi="Proxima Nova"/>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Define electronegativity?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ability of an atom to attract electrons (1) in a covalent bond (1) towards itself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a dipole?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An uneven distribution of charge</w:t>
            </w:r>
          </w:p>
        </w:tc>
      </w:tr>
      <w:tr>
        <w:trPr>
          <w:cantSplit w:val="0"/>
          <w:trHeight w:val="685.9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When can you tell a bond is polar?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Generally if the two atoms bonded together are of different elements its polar (except for carbon-hydrogen)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How can you work out if a molecule is symmetrical?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Generally if it has no lone pairs and the same bonding pairs then its symmetrical (like 2 C-Cl bonds and 2 C-F bonds on a carbon)</w:t>
            </w:r>
          </w:p>
          <w:p w:rsidR="00000000" w:rsidDel="00000000" w:rsidP="00000000" w:rsidRDefault="00000000" w:rsidRPr="00000000" w14:paraId="00000044">
            <w:pPr>
              <w:widowControl w:val="0"/>
              <w:spacing w:line="24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45">
            <w:pPr>
              <w:widowControl w:val="0"/>
              <w:spacing w:line="240" w:lineRule="auto"/>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You may have to rotate it in different planes to confirm this (i.e. CH</w:t>
            </w:r>
            <w:r w:rsidDel="00000000" w:rsidR="00000000" w:rsidRPr="00000000">
              <w:rPr>
                <w:rFonts w:ascii="Proxima Nova" w:cs="Proxima Nova" w:eastAsia="Proxima Nova" w:hAnsi="Proxima Nova"/>
                <w:i w:val="1"/>
                <w:vertAlign w:val="subscript"/>
                <w:rtl w:val="0"/>
              </w:rPr>
              <w:t xml:space="preserve">2</w:t>
            </w:r>
            <w:r w:rsidDel="00000000" w:rsidR="00000000" w:rsidRPr="00000000">
              <w:rPr>
                <w:rFonts w:ascii="Proxima Nova" w:cs="Proxima Nova" w:eastAsia="Proxima Nova" w:hAnsi="Proxima Nova"/>
                <w:i w:val="1"/>
                <w:rtl w:val="0"/>
              </w:rPr>
              <w:t xml:space="preserve">F</w:t>
            </w:r>
            <w:r w:rsidDel="00000000" w:rsidR="00000000" w:rsidRPr="00000000">
              <w:rPr>
                <w:rFonts w:ascii="Proxima Nova" w:cs="Proxima Nova" w:eastAsia="Proxima Nova" w:hAnsi="Proxima Nova"/>
                <w:i w:val="1"/>
                <w:vertAlign w:val="subscript"/>
                <w:rtl w:val="0"/>
              </w:rPr>
              <w:t xml:space="preserve">2</w:t>
            </w:r>
            <w:r w:rsidDel="00000000" w:rsidR="00000000" w:rsidRPr="00000000">
              <w:rPr>
                <w:rFonts w:ascii="Proxima Nova" w:cs="Proxima Nova" w:eastAsia="Proxima Nova" w:hAnsi="Proxima Nova"/>
                <w:i w:val="1"/>
                <w:rtl w:val="0"/>
              </w:rPr>
              <w:t xml:space="preserve"> the F</w:t>
            </w:r>
            <w:r w:rsidDel="00000000" w:rsidR="00000000" w:rsidRPr="00000000">
              <w:rPr>
                <w:rFonts w:ascii="Proxima Nova" w:cs="Proxima Nova" w:eastAsia="Proxima Nova" w:hAnsi="Proxima Nova"/>
                <w:i w:val="1"/>
                <w:vertAlign w:val="subscript"/>
                <w:rtl w:val="0"/>
              </w:rPr>
              <w:t xml:space="preserve">2</w:t>
            </w:r>
            <w:r w:rsidDel="00000000" w:rsidR="00000000" w:rsidRPr="00000000">
              <w:rPr>
                <w:rFonts w:ascii="Proxima Nova" w:cs="Proxima Nova" w:eastAsia="Proxima Nova" w:hAnsi="Proxima Nova"/>
                <w:i w:val="1"/>
                <w:rtl w:val="0"/>
              </w:rPr>
              <w:t xml:space="preserve"> does not have to be opposite each other &amp; can be next to each other thus the molecule would have a dipole)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How can a molecule be nonpolar yet contain polar bonds?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As its symmetrical (1) so dipoles cancel each other out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Describe instantaneous dipole - induced dipole (id-id) interactions?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Electron movements create an unequal distribution of charge (electrons) (1) -&gt; instantaneous dipole (1) -&gt; induces a dipole in a nearby molecule (1) leading to attraction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Why do the strength of instantaneous dipole - induced dipole (id-id) interactions increase down groups?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number of electrons increases -&gt; stronger dipoles (due to stronger charges) -&gt; stronger attraction</w:t>
            </w:r>
          </w:p>
          <w:p w:rsidR="00000000" w:rsidDel="00000000" w:rsidP="00000000" w:rsidRDefault="00000000" w:rsidRPr="00000000" w14:paraId="0000004C">
            <w:pPr>
              <w:widowControl w:val="0"/>
              <w:spacing w:line="24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4D">
            <w:pPr>
              <w:widowControl w:val="0"/>
              <w:spacing w:line="240" w:lineRule="auto"/>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This is why oxygen has a higher b.p than hydrogen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are the strongest to the weakest intermolecular forces?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numPr>
                <w:ilvl w:val="0"/>
                <w:numId w:val="1"/>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Hydrogen bonds</w:t>
            </w:r>
          </w:p>
          <w:p w:rsidR="00000000" w:rsidDel="00000000" w:rsidP="00000000" w:rsidRDefault="00000000" w:rsidRPr="00000000" w14:paraId="00000050">
            <w:pPr>
              <w:widowControl w:val="0"/>
              <w:numPr>
                <w:ilvl w:val="0"/>
                <w:numId w:val="1"/>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Permanent dipole- permanent dipole  interactions (pd-pd) </w:t>
            </w:r>
          </w:p>
          <w:p w:rsidR="00000000" w:rsidDel="00000000" w:rsidP="00000000" w:rsidRDefault="00000000" w:rsidRPr="00000000" w14:paraId="00000051">
            <w:pPr>
              <w:widowControl w:val="0"/>
              <w:numPr>
                <w:ilvl w:val="0"/>
                <w:numId w:val="1"/>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Permanent dipole - induced dipole interactions (pd-id)</w:t>
            </w:r>
          </w:p>
          <w:p w:rsidR="00000000" w:rsidDel="00000000" w:rsidP="00000000" w:rsidRDefault="00000000" w:rsidRPr="00000000" w14:paraId="00000052">
            <w:pPr>
              <w:widowControl w:val="0"/>
              <w:numPr>
                <w:ilvl w:val="0"/>
                <w:numId w:val="1"/>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Instantaneous dipole- induced dipole interactions (id-id) [Sometimes referred to as london dispersion forces]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Why does electronegativity and ionisation energy increase across periods?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numPr>
                <w:ilvl w:val="0"/>
                <w:numId w:val="24"/>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Greater nuclear charge -&gt; reduced atomic radius -&gt; greater attraction -&gt; harder to remove</w:t>
            </w:r>
          </w:p>
          <w:p w:rsidR="00000000" w:rsidDel="00000000" w:rsidP="00000000" w:rsidRDefault="00000000" w:rsidRPr="00000000" w14:paraId="00000055">
            <w:pPr>
              <w:widowControl w:val="0"/>
              <w:numPr>
                <w:ilvl w:val="0"/>
                <w:numId w:val="24"/>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During this shielding stays the same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Why do electronegativities and ionisation energies decrease down groups?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numPr>
                <w:ilvl w:val="0"/>
                <w:numId w:val="6"/>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Increase atomic radius and more shells -&gt; more shielding -&gt; less attraction -&gt; easier to remove</w:t>
            </w:r>
          </w:p>
          <w:p w:rsidR="00000000" w:rsidDel="00000000" w:rsidP="00000000" w:rsidRDefault="00000000" w:rsidRPr="00000000" w14:paraId="00000058">
            <w:pPr>
              <w:widowControl w:val="0"/>
              <w:numPr>
                <w:ilvl w:val="0"/>
                <w:numId w:val="6"/>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Increase in shielding outweighs the increase in proton number and thus nuclear charge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How does having a longer straight chain (no branches) molecule affect boiling point?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numPr>
                <w:ilvl w:val="0"/>
                <w:numId w:val="30"/>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molecule can pack closer together and so more (id-id) instantaneous dipole-induced dipole forces which requires more energy to overcome these forces (or high temperature) -&gt; boiling point increases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How does having a branched molecule affect boiling point?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numPr>
                <w:ilvl w:val="0"/>
                <w:numId w:val="33"/>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molecule can not pack together as close which weakens the (id-id) instantaneous dipole-induced dipole forces -&gt; less energy is needed to overcome the forces (or lower temperature) -&gt; boiling point decreases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How does the size of a molecule/atom affect (id-id) instantaneous dipole - induced dipole forces?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Bigger molecule/atom -&gt; more (id-id) instantaneous dipole - induced dipole forces -&gt; more electrons would instantaneously be more to one side of the molecule creating a bigger dipole</w:t>
            </w:r>
          </w:p>
        </w:tc>
      </w:tr>
      <w:tr>
        <w:trPr>
          <w:cantSplit w:val="0"/>
          <w:trHeight w:val="14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How do Permanent dipole-permanent dipole interactions arise for a ‘general’ molecule? (2)</w:t>
            </w:r>
            <w:r w:rsidDel="00000000" w:rsidR="00000000" w:rsidRPr="00000000">
              <w:rPr>
                <w:rFonts w:ascii="Proxima Nova" w:cs="Proxima Nova" w:eastAsia="Proxima Nova" w:hAnsi="Proxima Nova"/>
              </w:rPr>
              <w:drawing>
                <wp:inline distB="114300" distT="114300" distL="114300" distR="114300">
                  <wp:extent cx="2724150" cy="520700"/>
                  <wp:effectExtent b="0" l="0" r="0" t="0"/>
                  <wp:docPr id="25"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2724150" cy="520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Two atoms with different electronegativity cause permanent dipoles (1) the permanent dipoles attract forming a bond (1)</w:t>
            </w:r>
          </w:p>
        </w:tc>
      </w:tr>
      <w:tr>
        <w:trPr>
          <w:cantSplit w:val="0"/>
          <w:trHeight w:val="8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Which will have a higher b.p, HF, HCl or HI and why?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HF -&gt; stronger permanent dipole - dipole interactions (due to the difference in electronegativity being greater ) which requires more energy to overcome</w:t>
            </w:r>
          </w:p>
        </w:tc>
      </w:tr>
      <w:tr>
        <w:trPr>
          <w:cantSplit w:val="0"/>
          <w:trHeight w:val="2426.6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a hydrogen bond?</w:t>
            </w:r>
            <w:r w:rsidDel="00000000" w:rsidR="00000000" w:rsidRPr="00000000">
              <w:rPr>
                <w:rFonts w:ascii="Proxima Nova" w:cs="Proxima Nova" w:eastAsia="Proxima Nova" w:hAnsi="Proxima Nova"/>
              </w:rPr>
              <w:drawing>
                <wp:inline distB="114300" distT="114300" distL="114300" distR="114300">
                  <wp:extent cx="2033588" cy="938579"/>
                  <wp:effectExtent b="0" l="0" r="0" t="0"/>
                  <wp:docPr id="17"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2033588" cy="93857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attraction between a partially positive hydrogen atom and the lone pair of electrons on a partially negative atom (FON) on a different molecule and the hydrogen atom is bonded to an partially negative atom (FON)</w:t>
            </w:r>
          </w:p>
          <w:p w:rsidR="00000000" w:rsidDel="00000000" w:rsidP="00000000" w:rsidRDefault="00000000" w:rsidRPr="00000000" w14:paraId="00000065">
            <w:pPr>
              <w:widowControl w:val="0"/>
              <w:spacing w:line="240" w:lineRule="auto"/>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66">
            <w:pPr>
              <w:widowControl w:val="0"/>
              <w:spacing w:line="240" w:lineRule="auto"/>
              <w:ind w:left="0" w:firstLine="0"/>
              <w:rPr>
                <w:rFonts w:ascii="Proxima Nova" w:cs="Proxima Nova" w:eastAsia="Proxima Nova" w:hAnsi="Proxima Nova"/>
              </w:rPr>
            </w:pPr>
            <w:r w:rsidDel="00000000" w:rsidR="00000000" w:rsidRPr="00000000">
              <w:rPr>
                <w:rFonts w:ascii="Proxima Nova" w:cs="Proxima Nova" w:eastAsia="Proxima Nova" w:hAnsi="Proxima Nova"/>
                <w:i w:val="1"/>
                <w:rtl w:val="0"/>
              </w:rPr>
              <w:t xml:space="preserve">When describing and explaining mention how the bonds are polar due to one atom being more electronegative than another and which atoms are partially charged  </w:t>
            </w:r>
            <w:r w:rsidDel="00000000" w:rsidR="00000000" w:rsidRPr="00000000">
              <w:rPr>
                <w:rtl w:val="0"/>
              </w:rPr>
            </w:r>
          </w:p>
        </w:tc>
      </w:tr>
      <w:tr>
        <w:trPr>
          <w:cantSplit w:val="0"/>
          <w:trHeight w:val="14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Draw a hydrogen bond of two water molecules? And name the 3 features of a hydrogen bond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951952" cy="1365441"/>
                  <wp:effectExtent b="0" l="0" r="0" t="0"/>
                  <wp:docPr id="21"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2951952" cy="1365441"/>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widowControl w:val="0"/>
              <w:numPr>
                <w:ilvl w:val="0"/>
                <w:numId w:val="12"/>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Hydrogen atom bonded to a FON</w:t>
            </w:r>
          </w:p>
          <w:p w:rsidR="00000000" w:rsidDel="00000000" w:rsidP="00000000" w:rsidRDefault="00000000" w:rsidRPr="00000000" w14:paraId="0000006A">
            <w:pPr>
              <w:widowControl w:val="0"/>
              <w:numPr>
                <w:ilvl w:val="0"/>
                <w:numId w:val="12"/>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180 degree bond</w:t>
            </w:r>
          </w:p>
          <w:p w:rsidR="00000000" w:rsidDel="00000000" w:rsidP="00000000" w:rsidRDefault="00000000" w:rsidRPr="00000000" w14:paraId="0000006B">
            <w:pPr>
              <w:widowControl w:val="0"/>
              <w:numPr>
                <w:ilvl w:val="0"/>
                <w:numId w:val="12"/>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Partial charges on atoms</w:t>
            </w:r>
          </w:p>
        </w:tc>
      </w:tr>
      <w:tr>
        <w:trPr>
          <w:cantSplit w:val="0"/>
          <w:trHeight w:val="14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Which electronegative elements will hydrogen bonding happen with and why?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Fluorine, oxygen and nitrogen -&gt; they are the most electronegative and most dense in electrons. (Remembered as FON)</w:t>
            </w:r>
          </w:p>
          <w:p w:rsidR="00000000" w:rsidDel="00000000" w:rsidP="00000000" w:rsidRDefault="00000000" w:rsidRPr="00000000" w14:paraId="0000006E">
            <w:pPr>
              <w:widowControl w:val="0"/>
              <w:spacing w:line="240" w:lineRule="auto"/>
              <w:ind w:left="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Chlorines electron density is too low due to its extra shell</w:t>
            </w:r>
          </w:p>
        </w:tc>
      </w:tr>
      <w:tr>
        <w:trPr>
          <w:cantSplit w:val="0"/>
          <w:trHeight w:val="14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Give 3 reasons why water has a higher m.p and b.p to structurally similar compounds? i.e. Water (liquid): Mr = 18 and Methane (gas): Mr = 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numPr>
                <w:ilvl w:val="0"/>
                <w:numId w:val="11"/>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Hydrogen bonding provide it with stronger intermolecular forces</w:t>
            </w:r>
          </w:p>
          <w:p w:rsidR="00000000" w:rsidDel="00000000" w:rsidP="00000000" w:rsidRDefault="00000000" w:rsidRPr="00000000" w14:paraId="00000071">
            <w:pPr>
              <w:widowControl w:val="0"/>
              <w:numPr>
                <w:ilvl w:val="0"/>
                <w:numId w:val="11"/>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Forms up to 4 hydrogen bonds</w:t>
            </w:r>
          </w:p>
          <w:p w:rsidR="00000000" w:rsidDel="00000000" w:rsidP="00000000" w:rsidRDefault="00000000" w:rsidRPr="00000000" w14:paraId="00000072">
            <w:pPr>
              <w:widowControl w:val="0"/>
              <w:numPr>
                <w:ilvl w:val="0"/>
                <w:numId w:val="11"/>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Oxygen is the second most electronegative element meaning stronger hydrogen bonds</w:t>
            </w:r>
          </w:p>
        </w:tc>
      </w:tr>
      <w:tr>
        <w:trPr>
          <w:cantSplit w:val="0"/>
          <w:trHeight w:val="17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Describe and explain the 2 anomalous properties of ice? </w:t>
            </w:r>
          </w:p>
          <w:p w:rsidR="00000000" w:rsidDel="00000000" w:rsidP="00000000" w:rsidRDefault="00000000" w:rsidRPr="00000000" w14:paraId="00000074">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789390" cy="692447"/>
                  <wp:effectExtent b="0" l="0" r="0" t="0"/>
                  <wp:docPr id="1"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789390" cy="69244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numPr>
                <w:ilvl w:val="0"/>
                <w:numId w:val="20"/>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Ice is less dense than water as the molecules are held further apart by hydrogen bonds in an open lattice</w:t>
            </w:r>
          </w:p>
          <w:p w:rsidR="00000000" w:rsidDel="00000000" w:rsidP="00000000" w:rsidRDefault="00000000" w:rsidRPr="00000000" w14:paraId="00000076">
            <w:pPr>
              <w:widowControl w:val="0"/>
              <w:numPr>
                <w:ilvl w:val="0"/>
                <w:numId w:val="20"/>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Ice has a higher m.p than expected as hydrogen bonds provides it with strong intermolecular forces</w:t>
            </w:r>
          </w:p>
          <w:p w:rsidR="00000000" w:rsidDel="00000000" w:rsidP="00000000" w:rsidRDefault="00000000" w:rsidRPr="00000000" w14:paraId="00000077">
            <w:pPr>
              <w:widowControl w:val="0"/>
              <w:spacing w:line="24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78">
            <w:pPr>
              <w:widowControl w:val="0"/>
              <w:spacing w:line="240" w:lineRule="auto"/>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For the same number of water molecules ice takes up more space than liquid water leading to a lower density of ice</w:t>
            </w:r>
          </w:p>
        </w:tc>
      </w:tr>
      <w:tr>
        <w:trPr>
          <w:cantSplit w:val="0"/>
          <w:trHeight w:val="6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How does a compound having hydrogen bonding effect viscosity?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compound would have a higher viscosity</w:t>
            </w:r>
          </w:p>
        </w:tc>
      </w:tr>
      <w:tr>
        <w:trPr>
          <w:cantSplit w:val="0"/>
          <w:trHeight w:val="64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900738" cy="2307209"/>
                  <wp:effectExtent b="0" l="0" r="0" t="0"/>
                  <wp:docPr id="12"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900738" cy="230720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D">
      <w:pPr>
        <w:pStyle w:val="Heading2"/>
        <w:rPr>
          <w:rFonts w:ascii="Proxima Nova" w:cs="Proxima Nova" w:eastAsia="Proxima Nova" w:hAnsi="Proxima Nova"/>
        </w:rPr>
      </w:pPr>
      <w:bookmarkStart w:colFirst="0" w:colLast="0" w:name="_xjayj4nds15m" w:id="3"/>
      <w:bookmarkEnd w:id="3"/>
      <w:r w:rsidDel="00000000" w:rsidR="00000000" w:rsidRPr="00000000">
        <w:rPr>
          <w:rFonts w:ascii="Proxima Nova" w:cs="Proxima Nova" w:eastAsia="Proxima Nova" w:hAnsi="Proxima Nova"/>
          <w:rtl w:val="0"/>
        </w:rPr>
        <w:t xml:space="preserve">OZ.e-h - Kinetics | OZ4 | OZ5 |</w:t>
      </w:r>
    </w:p>
    <w:tbl>
      <w:tblPr>
        <w:tblStyle w:val="Table3"/>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5940"/>
        <w:tblGridChange w:id="0">
          <w:tblGrid>
            <w:gridCol w:w="4500"/>
            <w:gridCol w:w="59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Define Activation enthalpy?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minimum energy required of particles to collide to start a reaction</w:t>
            </w:r>
          </w:p>
        </w:tc>
      </w:tr>
      <w:tr>
        <w:trPr>
          <w:cantSplit w:val="0"/>
          <w:trHeight w:val="1270.9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How does concentration affect the rate of reaction?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Increasing concentration -&gt; more particles per unit volume -&gt; more collisions per unit time -&gt; increased rate of reaction</w:t>
            </w:r>
          </w:p>
          <w:p w:rsidR="00000000" w:rsidDel="00000000" w:rsidP="00000000" w:rsidRDefault="00000000" w:rsidRPr="00000000" w14:paraId="00000082">
            <w:pPr>
              <w:widowControl w:val="0"/>
              <w:spacing w:line="24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83">
            <w:pPr>
              <w:widowControl w:val="0"/>
              <w:spacing w:line="240" w:lineRule="auto"/>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If the question explicitly says double concentration, say double particles and thus double frequency of successful collisions</w:t>
            </w:r>
          </w:p>
        </w:tc>
      </w:tr>
      <w:tr>
        <w:trPr>
          <w:cantSplit w:val="0"/>
          <w:trHeight w:val="1270.9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How does temperature affect the rate of reaction? With example.</w:t>
            </w:r>
          </w:p>
          <w:p w:rsidR="00000000" w:rsidDel="00000000" w:rsidP="00000000" w:rsidRDefault="00000000" w:rsidRPr="00000000" w14:paraId="00000085">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24150" cy="952500"/>
                  <wp:effectExtent b="0" l="0" r="0" t="0"/>
                  <wp:docPr id="11"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2724150" cy="95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Increasing temperature -&gt; more particles collide with kinetic energy greater than the activation enthalpy (1) -&gt; more collisions per unit time (1) -&gt; increased rate of reaction </w:t>
            </w:r>
          </w:p>
          <w:p w:rsidR="00000000" w:rsidDel="00000000" w:rsidP="00000000" w:rsidRDefault="00000000" w:rsidRPr="00000000" w14:paraId="00000087">
            <w:pPr>
              <w:widowControl w:val="0"/>
              <w:spacing w:line="24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88">
            <w:pPr>
              <w:widowControl w:val="0"/>
              <w:spacing w:line="240" w:lineRule="auto"/>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Allow more frequent successful collisions</w:t>
            </w:r>
          </w:p>
          <w:p w:rsidR="00000000" w:rsidDel="00000000" w:rsidP="00000000" w:rsidRDefault="00000000" w:rsidRPr="00000000" w14:paraId="00000089">
            <w:pPr>
              <w:widowControl w:val="0"/>
              <w:spacing w:line="240" w:lineRule="auto"/>
              <w:rPr>
                <w:rFonts w:ascii="Proxima Nova" w:cs="Proxima Nova" w:eastAsia="Proxima Nova" w:hAnsi="Proxima Nova"/>
                <w:i w:val="1"/>
                <w:sz w:val="30"/>
                <w:szCs w:val="30"/>
              </w:rPr>
            </w:pPr>
            <w:r w:rsidDel="00000000" w:rsidR="00000000" w:rsidRPr="00000000">
              <w:rPr>
                <w:rFonts w:ascii="Proxima Nova" w:cs="Proxima Nova" w:eastAsia="Proxima Nova" w:hAnsi="Proxima Nova"/>
                <w:i w:val="1"/>
                <w:sz w:val="30"/>
                <w:szCs w:val="30"/>
              </w:rPr>
              <w:drawing>
                <wp:inline distB="114300" distT="114300" distL="114300" distR="114300">
                  <wp:extent cx="3638550" cy="342900"/>
                  <wp:effectExtent b="0" l="0" r="0" t="0"/>
                  <wp:docPr id="3"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3638550" cy="342900"/>
                          </a:xfrm>
                          <a:prstGeom prst="rect"/>
                          <a:ln/>
                        </pic:spPr>
                      </pic:pic>
                    </a:graphicData>
                  </a:graphic>
                </wp:inline>
              </w:drawing>
            </w:r>
            <w:r w:rsidDel="00000000" w:rsidR="00000000" w:rsidRPr="00000000">
              <w:rPr>
                <w:rtl w:val="0"/>
              </w:rPr>
            </w:r>
          </w:p>
        </w:tc>
      </w:tr>
      <w:tr>
        <w:trPr>
          <w:cantSplit w:val="0"/>
          <w:trHeight w:val="8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How does surface area affect the rate of reaction?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Increasing surface area -&gt; more sites are exposed -&gt; more collisions per unit time(1) -&gt; increased rate of reaction (1)</w:t>
            </w:r>
          </w:p>
        </w:tc>
      </w:tr>
      <w:tr>
        <w:trPr>
          <w:cantSplit w:val="0"/>
          <w:trHeight w:val="8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How does pressure affect the rate of reaction?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Increasing pressure -&gt; more particles per unit volume -&gt; more collisions per unit time -&gt; increased rate of reaction</w:t>
            </w:r>
          </w:p>
        </w:tc>
      </w:tr>
      <w:tr>
        <w:trPr>
          <w:cantSplit w:val="0"/>
          <w:trHeight w:val="12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How and why does a catalyst affect the rate of reaction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Adding a catalyst provides an alternate route of lower activation energy -&gt; more successful collisions per unit time increasing the rate of reaction (of both reactions)</w:t>
            </w:r>
          </w:p>
          <w:p w:rsidR="00000000" w:rsidDel="00000000" w:rsidP="00000000" w:rsidRDefault="00000000" w:rsidRPr="00000000" w14:paraId="00000090">
            <w:pPr>
              <w:widowControl w:val="0"/>
              <w:spacing w:line="240" w:lineRule="auto"/>
              <w:ind w:left="720" w:hanging="36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91">
            <w:pPr>
              <w:widowControl w:val="0"/>
              <w:spacing w:line="240" w:lineRule="auto"/>
              <w:ind w:left="36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Note: Catalyst does not get used up</w:t>
            </w:r>
          </w:p>
        </w:tc>
      </w:tr>
      <w:tr>
        <w:trPr>
          <w:cantSplit w:val="0"/>
          <w:trHeight w:val="12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happens to the equilibrium position and the effect on K</w:t>
            </w:r>
            <w:r w:rsidDel="00000000" w:rsidR="00000000" w:rsidRPr="00000000">
              <w:rPr>
                <w:rFonts w:ascii="Proxima Nova" w:cs="Proxima Nova" w:eastAsia="Proxima Nova" w:hAnsi="Proxima Nova"/>
                <w:vertAlign w:val="subscript"/>
                <w:rtl w:val="0"/>
              </w:rPr>
              <w:t xml:space="preserve">c </w:t>
            </w:r>
            <w:r w:rsidDel="00000000" w:rsidR="00000000" w:rsidRPr="00000000">
              <w:rPr>
                <w:rFonts w:ascii="Proxima Nova" w:cs="Proxima Nova" w:eastAsia="Proxima Nova" w:hAnsi="Proxima Nova"/>
                <w:rtl w:val="0"/>
              </w:rPr>
              <w:t xml:space="preserve">if a catalyst is added and WHY is a catalyst USED for equilibrium reactions?</w:t>
            </w:r>
          </w:p>
          <w:p w:rsidR="00000000" w:rsidDel="00000000" w:rsidP="00000000" w:rsidRDefault="00000000" w:rsidRPr="00000000" w14:paraId="00000093">
            <w:pPr>
              <w:widowControl w:val="0"/>
              <w:spacing w:line="240" w:lineRule="auto"/>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2724905" cy="891324"/>
                  <wp:effectExtent b="0" l="0" r="0" t="0"/>
                  <wp:docPr id="29" name="image29.png"/>
                  <a:graphic>
                    <a:graphicData uri="http://schemas.openxmlformats.org/drawingml/2006/picture">
                      <pic:pic>
                        <pic:nvPicPr>
                          <pic:cNvPr id="0" name="image29.png"/>
                          <pic:cNvPicPr preferRelativeResize="0"/>
                        </pic:nvPicPr>
                        <pic:blipFill>
                          <a:blip r:embed="rId20"/>
                          <a:srcRect b="31592" l="11068" r="7251" t="25656"/>
                          <a:stretch>
                            <a:fillRect/>
                          </a:stretch>
                        </pic:blipFill>
                        <pic:spPr>
                          <a:xfrm>
                            <a:off x="0" y="0"/>
                            <a:ext cx="2724905" cy="89132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numPr>
                <w:ilvl w:val="0"/>
                <w:numId w:val="35"/>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No change as it increases the rate of reaction for both reactions (1)</w:t>
            </w:r>
          </w:p>
          <w:p w:rsidR="00000000" w:rsidDel="00000000" w:rsidP="00000000" w:rsidRDefault="00000000" w:rsidRPr="00000000" w14:paraId="00000095">
            <w:pPr>
              <w:widowControl w:val="0"/>
              <w:numPr>
                <w:ilvl w:val="0"/>
                <w:numId w:val="35"/>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time at which an equilibrium is achieved is reduced (1)</w:t>
            </w:r>
          </w:p>
          <w:p w:rsidR="00000000" w:rsidDel="00000000" w:rsidP="00000000" w:rsidRDefault="00000000" w:rsidRPr="00000000" w14:paraId="00000096">
            <w:pPr>
              <w:widowControl w:val="0"/>
              <w:spacing w:line="24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97">
            <w:pPr>
              <w:widowControl w:val="0"/>
              <w:spacing w:line="240" w:lineRule="auto"/>
              <w:rPr>
                <w:rFonts w:ascii="Proxima Nova" w:cs="Proxima Nova" w:eastAsia="Proxima Nova" w:hAnsi="Proxima Nova"/>
                <w:i w:val="1"/>
                <w:vertAlign w:val="subscript"/>
              </w:rPr>
            </w:pPr>
            <w:r w:rsidDel="00000000" w:rsidR="00000000" w:rsidRPr="00000000">
              <w:rPr>
                <w:rFonts w:ascii="Proxima Nova" w:cs="Proxima Nova" w:eastAsia="Proxima Nova" w:hAnsi="Proxima Nova"/>
                <w:i w:val="1"/>
                <w:rtl w:val="0"/>
              </w:rPr>
              <w:t xml:space="preserve">Do not refer to the alternate route of lower E</w:t>
            </w:r>
            <w:r w:rsidDel="00000000" w:rsidR="00000000" w:rsidRPr="00000000">
              <w:rPr>
                <w:rFonts w:ascii="Proxima Nova" w:cs="Proxima Nova" w:eastAsia="Proxima Nova" w:hAnsi="Proxima Nova"/>
                <w:i w:val="1"/>
                <w:vertAlign w:val="subscript"/>
                <w:rtl w:val="0"/>
              </w:rPr>
              <w:t xml:space="preserve">A</w:t>
            </w:r>
          </w:p>
          <w:p w:rsidR="00000000" w:rsidDel="00000000" w:rsidP="00000000" w:rsidRDefault="00000000" w:rsidRPr="00000000" w14:paraId="00000098">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656388" cy="399437"/>
                  <wp:effectExtent b="0" l="0" r="0" t="0"/>
                  <wp:docPr id="30" name="image30.png"/>
                  <a:graphic>
                    <a:graphicData uri="http://schemas.openxmlformats.org/drawingml/2006/picture">
                      <pic:pic>
                        <pic:nvPicPr>
                          <pic:cNvPr id="0" name="image30.png"/>
                          <pic:cNvPicPr preferRelativeResize="0"/>
                        </pic:nvPicPr>
                        <pic:blipFill>
                          <a:blip r:embed="rId21"/>
                          <a:srcRect b="33079" l="4705" r="1963" t="49112"/>
                          <a:stretch>
                            <a:fillRect/>
                          </a:stretch>
                        </pic:blipFill>
                        <pic:spPr>
                          <a:xfrm>
                            <a:off x="0" y="0"/>
                            <a:ext cx="3656388" cy="399437"/>
                          </a:xfrm>
                          <a:prstGeom prst="rect"/>
                          <a:ln/>
                        </pic:spPr>
                      </pic:pic>
                    </a:graphicData>
                  </a:graphic>
                </wp:inline>
              </w:drawing>
            </w:r>
            <w:r w:rsidDel="00000000" w:rsidR="00000000" w:rsidRPr="00000000">
              <w:rPr>
                <w:rtl w:val="0"/>
              </w:rPr>
            </w:r>
          </w:p>
        </w:tc>
      </w:tr>
      <w:tr>
        <w:trPr>
          <w:cantSplit w:val="0"/>
          <w:trHeight w:val="8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key idea behind the ‘Maxwell Boltzmann Distribution’?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Particles gain or lose energy in collisions with others and thus travel at different speeds</w:t>
            </w:r>
          </w:p>
        </w:tc>
      </w:tr>
      <w:tr>
        <w:trPr>
          <w:cantSplit w:val="0"/>
          <w:trHeight w:val="41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Give the key features of the ‘Boltzmann Distribution’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numPr>
                <w:ilvl w:val="0"/>
                <w:numId w:val="18"/>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It starts at the origin because no particles have no energy</w:t>
            </w:r>
          </w:p>
          <w:p w:rsidR="00000000" w:rsidDel="00000000" w:rsidP="00000000" w:rsidRDefault="00000000" w:rsidRPr="00000000" w14:paraId="0000009D">
            <w:pPr>
              <w:widowControl w:val="0"/>
              <w:numPr>
                <w:ilvl w:val="0"/>
                <w:numId w:val="18"/>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peak (E</w:t>
            </w:r>
            <w:r w:rsidDel="00000000" w:rsidR="00000000" w:rsidRPr="00000000">
              <w:rPr>
                <w:rFonts w:ascii="Proxima Nova" w:cs="Proxima Nova" w:eastAsia="Proxima Nova" w:hAnsi="Proxima Nova"/>
                <w:vertAlign w:val="subscript"/>
                <w:rtl w:val="0"/>
              </w:rPr>
              <w:t xml:space="preserve">mp</w:t>
            </w:r>
            <w:r w:rsidDel="00000000" w:rsidR="00000000" w:rsidRPr="00000000">
              <w:rPr>
                <w:rFonts w:ascii="Proxima Nova" w:cs="Proxima Nova" w:eastAsia="Proxima Nova" w:hAnsi="Proxima Nova"/>
                <w:rtl w:val="0"/>
              </w:rPr>
              <w:t xml:space="preserve">) is the most probable energy (which is different from the mean)</w:t>
            </w:r>
          </w:p>
          <w:p w:rsidR="00000000" w:rsidDel="00000000" w:rsidP="00000000" w:rsidRDefault="00000000" w:rsidRPr="00000000" w14:paraId="0000009E">
            <w:pPr>
              <w:widowControl w:val="0"/>
              <w:numPr>
                <w:ilvl w:val="0"/>
                <w:numId w:val="18"/>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It never meets the x-axis as there is no maximum energy for particles</w:t>
            </w:r>
          </w:p>
          <w:p w:rsidR="00000000" w:rsidDel="00000000" w:rsidP="00000000" w:rsidRDefault="00000000" w:rsidRPr="00000000" w14:paraId="0000009F">
            <w:pPr>
              <w:widowControl w:val="0"/>
              <w:spacing w:line="240" w:lineRule="auto"/>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638550" cy="1917700"/>
                  <wp:effectExtent b="0" l="0" r="0" t="0"/>
                  <wp:docPr id="16"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3638550" cy="1917700"/>
                          </a:xfrm>
                          <a:prstGeom prst="rect"/>
                          <a:ln/>
                        </pic:spPr>
                      </pic:pic>
                    </a:graphicData>
                  </a:graphic>
                </wp:inline>
              </w:drawing>
            </w:r>
            <w:r w:rsidDel="00000000" w:rsidR="00000000" w:rsidRPr="00000000">
              <w:rPr>
                <w:rtl w:val="0"/>
              </w:rPr>
            </w:r>
          </w:p>
        </w:tc>
      </w:tr>
      <w:tr>
        <w:trPr>
          <w:cantSplit w:val="0"/>
          <w:trHeight w:val="45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does the ‘Maxwell Boltzmann Distribution’ look like at different temperatures and why? And draw 2 different diagrams with temp diff</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Increasing the temperature shifts the distribution towards more particles having higher energies (more than any E</w:t>
            </w:r>
            <w:r w:rsidDel="00000000" w:rsidR="00000000" w:rsidRPr="00000000">
              <w:rPr>
                <w:rFonts w:ascii="Proxima Nova" w:cs="Proxima Nova" w:eastAsia="Proxima Nova" w:hAnsi="Proxima Nova"/>
                <w:sz w:val="24"/>
                <w:szCs w:val="24"/>
                <w:vertAlign w:val="subscript"/>
                <w:rtl w:val="0"/>
              </w:rPr>
              <w:t xml:space="preserve">a</w:t>
            </w:r>
            <w:r w:rsidDel="00000000" w:rsidR="00000000" w:rsidRPr="00000000">
              <w:rPr>
                <w:rFonts w:ascii="Proxima Nova" w:cs="Proxima Nova" w:eastAsia="Proxima Nova" w:hAnsi="Proxima Nova"/>
                <w:rtl w:val="0"/>
              </w:rPr>
              <w:t xml:space="preserve">) and wider range of energies due to more frequent collisions</w:t>
            </w:r>
            <w:r w:rsidDel="00000000" w:rsidR="00000000" w:rsidRPr="00000000">
              <w:rPr>
                <w:rFonts w:ascii="Proxima Nova" w:cs="Proxima Nova" w:eastAsia="Proxima Nova" w:hAnsi="Proxima Nova"/>
              </w:rPr>
              <w:drawing>
                <wp:inline distB="114300" distT="114300" distL="114300" distR="114300">
                  <wp:extent cx="2633663" cy="1583429"/>
                  <wp:effectExtent b="0" l="0" r="0" t="0"/>
                  <wp:docPr id="24"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2633663" cy="1583429"/>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x -axis is also energy / kinetic energy of the molecules</w:t>
            </w:r>
          </w:p>
        </w:tc>
      </w:tr>
      <w:tr>
        <w:trPr>
          <w:cantSplit w:val="0"/>
          <w:trHeight w:val="12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Draw the Enthalpy profile for an exothermic reaction with and without the use of a homogeneous catalyst and the boltzmann distribution for both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109913" cy="1102247"/>
                  <wp:effectExtent b="0" l="0" r="0" t="0"/>
                  <wp:docPr id="31" name="image26.png"/>
                  <a:graphic>
                    <a:graphicData uri="http://schemas.openxmlformats.org/drawingml/2006/picture">
                      <pic:pic>
                        <pic:nvPicPr>
                          <pic:cNvPr id="0" name="image26.png"/>
                          <pic:cNvPicPr preferRelativeResize="0"/>
                        </pic:nvPicPr>
                        <pic:blipFill>
                          <a:blip r:embed="rId24"/>
                          <a:srcRect b="41530" l="-14369" r="-11436" t="24669"/>
                          <a:stretch>
                            <a:fillRect/>
                          </a:stretch>
                        </pic:blipFill>
                        <pic:spPr>
                          <a:xfrm>
                            <a:off x="0" y="0"/>
                            <a:ext cx="3109913" cy="110224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5">
      <w:pPr>
        <w:pStyle w:val="Heading2"/>
        <w:rPr>
          <w:rFonts w:ascii="Proxima Nova" w:cs="Proxima Nova" w:eastAsia="Proxima Nova" w:hAnsi="Proxima Nova"/>
        </w:rPr>
      </w:pPr>
      <w:bookmarkStart w:colFirst="0" w:colLast="0" w:name="_x9x8y4kidwl3" w:id="4"/>
      <w:bookmarkEnd w:id="4"/>
      <w:r w:rsidDel="00000000" w:rsidR="00000000" w:rsidRPr="00000000">
        <w:rPr>
          <w:rtl w:val="0"/>
        </w:rPr>
      </w:r>
    </w:p>
    <w:p w:rsidR="00000000" w:rsidDel="00000000" w:rsidP="00000000" w:rsidRDefault="00000000" w:rsidRPr="00000000" w14:paraId="000000A6">
      <w:pPr>
        <w:pStyle w:val="Heading2"/>
        <w:rPr>
          <w:rFonts w:ascii="Proxima Nova" w:cs="Proxima Nova" w:eastAsia="Proxima Nova" w:hAnsi="Proxima Nova"/>
        </w:rPr>
      </w:pPr>
      <w:bookmarkStart w:colFirst="0" w:colLast="0" w:name="_2ornaxqqqd8" w:id="5"/>
      <w:bookmarkEnd w:id="5"/>
      <w:r w:rsidDel="00000000" w:rsidR="00000000" w:rsidRPr="00000000">
        <w:rPr>
          <w:rFonts w:ascii="Proxima Nova" w:cs="Proxima Nova" w:eastAsia="Proxima Nova" w:hAnsi="Proxima Nova"/>
          <w:rtl w:val="0"/>
        </w:rPr>
        <w:t xml:space="preserve">OZ.i - Inorganic chemistry &amp; the periodic table | OZ1 |</w:t>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How would you convert 399 ppm to a percentage composition and 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rFonts w:ascii="Proxima Nova" w:cs="Proxima Nova" w:eastAsia="Proxima Nova" w:hAnsi="Proxima Nova"/>
                <w:sz w:val="24"/>
                <w:szCs w:val="24"/>
              </w:rPr>
            </w:pPr>
            <w:r w:rsidDel="00000000" w:rsidR="00000000" w:rsidRPr="00000000">
              <w:rPr>
                <w:rFonts w:ascii="Proxima Nova" w:cs="Proxima Nova" w:eastAsia="Proxima Nova" w:hAnsi="Proxima Nova"/>
                <w:rtl w:val="0"/>
              </w:rPr>
              <w:t xml:space="preserve">399/1x10</w:t>
            </w:r>
            <w:r w:rsidDel="00000000" w:rsidR="00000000" w:rsidRPr="00000000">
              <w:rPr>
                <w:rFonts w:ascii="Proxima Nova" w:cs="Proxima Nova" w:eastAsia="Proxima Nova" w:hAnsi="Proxima Nova"/>
                <w:vertAlign w:val="superscript"/>
                <w:rtl w:val="0"/>
              </w:rPr>
              <w:t xml:space="preserve">4</w:t>
            </w:r>
            <w:r w:rsidDel="00000000" w:rsidR="00000000" w:rsidRPr="00000000">
              <w:rPr>
                <w:rFonts w:ascii="Proxima Nova" w:cs="Proxima Nova" w:eastAsia="Proxima Nova" w:hAnsi="Proxima Nova"/>
                <w:rtl w:val="0"/>
              </w:rPr>
              <w:t xml:space="preserve"> = 0.0399% (399/1,000,000 x 100)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How would you convert 1x10-6 % to ppm and 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1x10</w:t>
            </w:r>
            <w:r w:rsidDel="00000000" w:rsidR="00000000" w:rsidRPr="00000000">
              <w:rPr>
                <w:rFonts w:ascii="Proxima Nova" w:cs="Proxima Nova" w:eastAsia="Proxima Nova" w:hAnsi="Proxima Nova"/>
                <w:vertAlign w:val="superscript"/>
                <w:rtl w:val="0"/>
              </w:rPr>
              <w:t xml:space="preserve">-6</w:t>
            </w:r>
            <w:r w:rsidDel="00000000" w:rsidR="00000000" w:rsidRPr="00000000">
              <w:rPr>
                <w:rFonts w:ascii="Proxima Nova" w:cs="Proxima Nova" w:eastAsia="Proxima Nova" w:hAnsi="Proxima Nova"/>
                <w:rtl w:val="0"/>
              </w:rPr>
              <w:t xml:space="preserve"> x 1x10</w:t>
            </w:r>
            <w:r w:rsidDel="00000000" w:rsidR="00000000" w:rsidRPr="00000000">
              <w:rPr>
                <w:rFonts w:ascii="Proxima Nova" w:cs="Proxima Nova" w:eastAsia="Proxima Nova" w:hAnsi="Proxima Nova"/>
                <w:vertAlign w:val="superscript"/>
                <w:rtl w:val="0"/>
              </w:rPr>
              <w:t xml:space="preserve">4 </w:t>
            </w:r>
            <w:r w:rsidDel="00000000" w:rsidR="00000000" w:rsidRPr="00000000">
              <w:rPr>
                <w:rFonts w:ascii="Proxima Nova" w:cs="Proxima Nova" w:eastAsia="Proxima Nova" w:hAnsi="Proxima Nova"/>
                <w:rtl w:val="0"/>
              </w:rPr>
              <w:t xml:space="preserve">= 0.01 ppm (1x10-6/100 x 1,000,000))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equation for calculating bond enthalpy from wavelength in one equation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numPr>
                <w:ilvl w:val="0"/>
                <w:numId w:val="13"/>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E=(hxcxN</w:t>
            </w:r>
            <w:r w:rsidDel="00000000" w:rsidR="00000000" w:rsidRPr="00000000">
              <w:rPr>
                <w:rFonts w:ascii="Proxima Nova" w:cs="Proxima Nova" w:eastAsia="Proxima Nova" w:hAnsi="Proxima Nova"/>
                <w:vertAlign w:val="subscript"/>
                <w:rtl w:val="0"/>
              </w:rPr>
              <w:t xml:space="preserve">a</w:t>
            </w:r>
            <w:r w:rsidDel="00000000" w:rsidR="00000000" w:rsidRPr="00000000">
              <w:rPr>
                <w:rFonts w:ascii="Proxima Nova" w:cs="Proxima Nova" w:eastAsia="Proxima Nova" w:hAnsi="Proxima Nova"/>
                <w:rtl w:val="0"/>
              </w:rPr>
              <w:t xml:space="preserve">)/λx1000</w:t>
            </w:r>
          </w:p>
          <w:p w:rsidR="00000000" w:rsidDel="00000000" w:rsidP="00000000" w:rsidRDefault="00000000" w:rsidRPr="00000000" w14:paraId="000000AD">
            <w:pPr>
              <w:widowControl w:val="0"/>
              <w:numPr>
                <w:ilvl w:val="0"/>
                <w:numId w:val="13"/>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Bond enthalpy = (planck's constant x speed of light x avogadro's number)/ wavelength x 1000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equation for calculating bond enthalpy from frequency in one equation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E=(hfxN</w:t>
            </w:r>
            <w:r w:rsidDel="00000000" w:rsidR="00000000" w:rsidRPr="00000000">
              <w:rPr>
                <w:rFonts w:ascii="Proxima Nova" w:cs="Proxima Nova" w:eastAsia="Proxima Nova" w:hAnsi="Proxima Nova"/>
                <w:vertAlign w:val="subscript"/>
                <w:rtl w:val="0"/>
              </w:rPr>
              <w:t xml:space="preserve">a</w:t>
            </w:r>
            <w:r w:rsidDel="00000000" w:rsidR="00000000" w:rsidRPr="00000000">
              <w:rPr>
                <w:rFonts w:ascii="Proxima Nova" w:cs="Proxima Nova" w:eastAsia="Proxima Nova" w:hAnsi="Proxima Nova"/>
                <w:rtl w:val="0"/>
              </w:rPr>
              <w:t xml:space="preserve">)/1000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equation for calculating frequency from bond enthalpy in one equation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rFonts w:ascii="Proxima Nova" w:cs="Proxima Nova" w:eastAsia="Proxima Nova" w:hAnsi="Proxima Nova"/>
                <w:vertAlign w:val="superscript"/>
              </w:rPr>
            </w:pPr>
            <w:r w:rsidDel="00000000" w:rsidR="00000000" w:rsidRPr="00000000">
              <w:rPr>
                <w:rFonts w:ascii="Proxima Nova" w:cs="Proxima Nova" w:eastAsia="Proxima Nova" w:hAnsi="Proxima Nova"/>
                <w:rtl w:val="0"/>
              </w:rPr>
              <w:t xml:space="preserve">f=(hfxN</w:t>
            </w:r>
            <w:r w:rsidDel="00000000" w:rsidR="00000000" w:rsidRPr="00000000">
              <w:rPr>
                <w:rFonts w:ascii="Proxima Nova" w:cs="Proxima Nova" w:eastAsia="Proxima Nova" w:hAnsi="Proxima Nova"/>
                <w:vertAlign w:val="subscript"/>
                <w:rtl w:val="0"/>
              </w:rPr>
              <w:t xml:space="preserve">a</w:t>
            </w:r>
            <w:r w:rsidDel="00000000" w:rsidR="00000000" w:rsidRPr="00000000">
              <w:rPr>
                <w:rFonts w:ascii="Proxima Nova" w:cs="Proxima Nova" w:eastAsia="Proxima Nova" w:hAnsi="Proxima Nova"/>
                <w:rtl w:val="0"/>
              </w:rPr>
              <w:t xml:space="preserve">)/Ex10</w:t>
            </w:r>
            <w:r w:rsidDel="00000000" w:rsidR="00000000" w:rsidRPr="00000000">
              <w:rPr>
                <w:rFonts w:ascii="Proxima Nova" w:cs="Proxima Nova" w:eastAsia="Proxima Nova" w:hAnsi="Proxima Nova"/>
                <w:vertAlign w:val="superscript"/>
                <w:rtl w:val="0"/>
              </w:rPr>
              <w:t xml:space="preserve">3</w:t>
            </w:r>
          </w:p>
        </w:tc>
      </w:tr>
    </w:tbl>
    <w:p w:rsidR="00000000" w:rsidDel="00000000" w:rsidP="00000000" w:rsidRDefault="00000000" w:rsidRPr="00000000" w14:paraId="000000B2">
      <w:pPr>
        <w:pStyle w:val="Heading2"/>
        <w:rPr>
          <w:rFonts w:ascii="Proxima Nova" w:cs="Proxima Nova" w:eastAsia="Proxima Nova" w:hAnsi="Proxima Nova"/>
        </w:rPr>
      </w:pPr>
      <w:bookmarkStart w:colFirst="0" w:colLast="0" w:name="_78euzjgx5myb" w:id="6"/>
      <w:bookmarkEnd w:id="6"/>
      <w:r w:rsidDel="00000000" w:rsidR="00000000" w:rsidRPr="00000000">
        <w:rPr>
          <w:rFonts w:ascii="Proxima Nova" w:cs="Proxima Nova" w:eastAsia="Proxima Nova" w:hAnsi="Proxima Nova"/>
          <w:rtl w:val="0"/>
        </w:rPr>
        <w:t xml:space="preserve">OZ.j - Organic functional groups | OZ6 | OZ8 |</w:t>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Functional group and prefixes of haloalkanes? And Name this compound</w:t>
            </w:r>
          </w:p>
          <w:p w:rsidR="00000000" w:rsidDel="00000000" w:rsidP="00000000" w:rsidRDefault="00000000" w:rsidRPr="00000000" w14:paraId="000000B4">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009650" cy="742950"/>
                  <wp:effectExtent b="0" l="0" r="0" t="0"/>
                  <wp:docPr id="32"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1009650" cy="7429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numPr>
                <w:ilvl w:val="0"/>
                <w:numId w:val="23"/>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Functional group: C-X (e.g. C-Cl)</w:t>
            </w:r>
          </w:p>
          <w:p w:rsidR="00000000" w:rsidDel="00000000" w:rsidP="00000000" w:rsidRDefault="00000000" w:rsidRPr="00000000" w14:paraId="000000B6">
            <w:pPr>
              <w:widowControl w:val="0"/>
              <w:numPr>
                <w:ilvl w:val="0"/>
                <w:numId w:val="23"/>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Prefix: fluoro-, chloro-, bromo-, </w:t>
            </w:r>
            <w:r w:rsidDel="00000000" w:rsidR="00000000" w:rsidRPr="00000000">
              <w:rPr>
                <w:rFonts w:ascii="Proxima Nova" w:cs="Proxima Nova" w:eastAsia="Proxima Nova" w:hAnsi="Proxima Nova"/>
                <w:rtl w:val="0"/>
              </w:rPr>
              <w:t xml:space="preserve">iodo</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0B7">
            <w:pPr>
              <w:widowControl w:val="0"/>
              <w:numPr>
                <w:ilvl w:val="0"/>
                <w:numId w:val="23"/>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Suffix -fluorine, -chlorine, -bromine, -iodine</w:t>
            </w:r>
          </w:p>
          <w:p w:rsidR="00000000" w:rsidDel="00000000" w:rsidP="00000000" w:rsidRDefault="00000000" w:rsidRPr="00000000" w14:paraId="000000B8">
            <w:pPr>
              <w:widowControl w:val="0"/>
              <w:numPr>
                <w:ilvl w:val="0"/>
                <w:numId w:val="23"/>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3-bromo-2-chloro,4-methylhexane</w:t>
            </w:r>
          </w:p>
          <w:p w:rsidR="00000000" w:rsidDel="00000000" w:rsidP="00000000" w:rsidRDefault="00000000" w:rsidRPr="00000000" w14:paraId="000000B9">
            <w:pPr>
              <w:widowControl w:val="0"/>
              <w:numPr>
                <w:ilvl w:val="0"/>
                <w:numId w:val="23"/>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647825" cy="981075"/>
                  <wp:effectExtent b="0" l="0" r="0" t="0"/>
                  <wp:docPr id="27"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1647825" cy="981075"/>
                          </a:xfrm>
                          <a:prstGeom prst="rect"/>
                          <a:ln/>
                        </pic:spPr>
                      </pic:pic>
                    </a:graphicData>
                  </a:graphic>
                </wp:inline>
              </w:drawing>
            </w:r>
            <w:r w:rsidDel="00000000" w:rsidR="00000000" w:rsidRPr="00000000">
              <w:rPr>
                <w:rtl w:val="0"/>
              </w:rPr>
            </w:r>
          </w:p>
        </w:tc>
      </w:tr>
      <w:tr>
        <w:trPr>
          <w:cantSplit w:val="0"/>
          <w:trHeight w:val="2761.479999999999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Functional group and suffix of amines? And name this compound</w:t>
            </w:r>
          </w:p>
          <w:p w:rsidR="00000000" w:rsidDel="00000000" w:rsidP="00000000" w:rsidRDefault="00000000" w:rsidRPr="00000000" w14:paraId="000000BB">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176338" cy="1001345"/>
                  <wp:effectExtent b="0" l="0" r="0" t="0"/>
                  <wp:docPr id="2"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1176338" cy="1001345"/>
                          </a:xfrm>
                          <a:prstGeom prst="rect"/>
                          <a:ln/>
                        </pic:spPr>
                      </pic:pic>
                    </a:graphicData>
                  </a:graphic>
                </wp:inline>
              </w:drawing>
            </w:r>
            <w:r w:rsidDel="00000000" w:rsidR="00000000" w:rsidRPr="00000000">
              <w:rPr>
                <w:rFonts w:ascii="Proxima Nova" w:cs="Proxima Nova" w:eastAsia="Proxima Nova" w:hAnsi="Proxima Nova"/>
              </w:rPr>
              <w:drawing>
                <wp:inline distB="114300" distT="114300" distL="114300" distR="114300">
                  <wp:extent cx="1357313" cy="1357313"/>
                  <wp:effectExtent b="0" l="0" r="0" t="0"/>
                  <wp:docPr id="20"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1357313" cy="13573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numPr>
                <w:ilvl w:val="0"/>
                <w:numId w:val="9"/>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Functional group: R-NH</w:t>
            </w:r>
            <w:r w:rsidDel="00000000" w:rsidR="00000000" w:rsidRPr="00000000">
              <w:rPr>
                <w:rFonts w:ascii="Proxima Nova" w:cs="Proxima Nova" w:eastAsia="Proxima Nova" w:hAnsi="Proxima Nova"/>
                <w:vertAlign w:val="subscript"/>
                <w:rtl w:val="0"/>
              </w:rPr>
              <w:t xml:space="preserve">2 </w:t>
            </w:r>
          </w:p>
          <w:p w:rsidR="00000000" w:rsidDel="00000000" w:rsidP="00000000" w:rsidRDefault="00000000" w:rsidRPr="00000000" w14:paraId="000000BD">
            <w:pPr>
              <w:widowControl w:val="0"/>
              <w:spacing w:line="240" w:lineRule="auto"/>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471613" cy="756388"/>
                  <wp:effectExtent b="0" l="0" r="0" t="0"/>
                  <wp:docPr id="19"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1471613" cy="756388"/>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widowControl w:val="0"/>
              <w:numPr>
                <w:ilvl w:val="0"/>
                <w:numId w:val="9"/>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Suffix: -amine</w:t>
            </w:r>
          </w:p>
          <w:p w:rsidR="00000000" w:rsidDel="00000000" w:rsidP="00000000" w:rsidRDefault="00000000" w:rsidRPr="00000000" w14:paraId="000000BF">
            <w:pPr>
              <w:widowControl w:val="0"/>
              <w:numPr>
                <w:ilvl w:val="0"/>
                <w:numId w:val="9"/>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Methylamine</w:t>
            </w:r>
          </w:p>
          <w:p w:rsidR="00000000" w:rsidDel="00000000" w:rsidP="00000000" w:rsidRDefault="00000000" w:rsidRPr="00000000" w14:paraId="000000C0">
            <w:pPr>
              <w:widowControl w:val="0"/>
              <w:numPr>
                <w:ilvl w:val="0"/>
                <w:numId w:val="9"/>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Aminomethane</w:t>
            </w:r>
            <w:r w:rsidDel="00000000" w:rsidR="00000000" w:rsidRPr="00000000">
              <w:rPr>
                <w:rtl w:val="0"/>
              </w:rPr>
            </w:r>
          </w:p>
        </w:tc>
      </w:tr>
    </w:tbl>
    <w:p w:rsidR="00000000" w:rsidDel="00000000" w:rsidP="00000000" w:rsidRDefault="00000000" w:rsidRPr="00000000" w14:paraId="000000C1">
      <w:pPr>
        <w:pStyle w:val="Heading2"/>
        <w:rPr>
          <w:rFonts w:ascii="Proxima Nova" w:cs="Proxima Nova" w:eastAsia="Proxima Nova" w:hAnsi="Proxima Nova"/>
        </w:rPr>
      </w:pPr>
      <w:bookmarkStart w:colFirst="0" w:colLast="0" w:name="_yllsmkle2wzz" w:id="7"/>
      <w:bookmarkEnd w:id="7"/>
      <w:r w:rsidDel="00000000" w:rsidR="00000000" w:rsidRPr="00000000">
        <w:rPr>
          <w:rFonts w:ascii="Proxima Nova" w:cs="Proxima Nova" w:eastAsia="Proxima Nova" w:hAnsi="Proxima Nova"/>
          <w:rtl w:val="0"/>
        </w:rPr>
        <w:t xml:space="preserve">OZ.k - Organic reactions | OZ6 | OZ8 |</w:t>
      </w:r>
    </w:p>
    <w:tbl>
      <w:tblPr>
        <w:tblStyle w:val="Table6"/>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5940"/>
        <w:tblGridChange w:id="0">
          <w:tblGrid>
            <w:gridCol w:w="4500"/>
            <w:gridCol w:w="59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Draw the two step nucleophilic substitution of chloroethane with water as the nucleophile?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605088" cy="1202348"/>
                  <wp:effectExtent b="0" l="0" r="0" t="0"/>
                  <wp:docPr id="10" name="image18.png"/>
                  <a:graphic>
                    <a:graphicData uri="http://schemas.openxmlformats.org/drawingml/2006/picture">
                      <pic:pic>
                        <pic:nvPicPr>
                          <pic:cNvPr id="0" name="image18.png"/>
                          <pic:cNvPicPr preferRelativeResize="0"/>
                        </pic:nvPicPr>
                        <pic:blipFill>
                          <a:blip r:embed="rId30"/>
                          <a:srcRect b="27433" l="6643" r="2447" t="16754"/>
                          <a:stretch>
                            <a:fillRect/>
                          </a:stretch>
                        </pic:blipFill>
                        <pic:spPr>
                          <a:xfrm>
                            <a:off x="0" y="0"/>
                            <a:ext cx="2605088" cy="120234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Draw the two step nucleophilic substitution of 1-chloropropane with ammonia as the nucleophile?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609725" cy="3038475"/>
                  <wp:effectExtent b="0" l="0" r="0" t="0"/>
                  <wp:docPr id="4" name="image20.png"/>
                  <a:graphic>
                    <a:graphicData uri="http://schemas.openxmlformats.org/drawingml/2006/picture">
                      <pic:pic>
                        <pic:nvPicPr>
                          <pic:cNvPr id="0" name="image20.png"/>
                          <pic:cNvPicPr preferRelativeResize="0"/>
                        </pic:nvPicPr>
                        <pic:blipFill>
                          <a:blip r:embed="rId31"/>
                          <a:srcRect b="12073" l="14335" r="26573" t="4199"/>
                          <a:stretch>
                            <a:fillRect/>
                          </a:stretch>
                        </pic:blipFill>
                        <pic:spPr>
                          <a:xfrm rot="16200000">
                            <a:off x="0" y="0"/>
                            <a:ext cx="1609725" cy="303847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Draw the one step nucleophilic substitution of 1-chloropropane with hydroxide ions as the nucleophile?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200150" cy="3495675"/>
                  <wp:effectExtent b="0" l="0" r="0" t="0"/>
                  <wp:docPr id="7" name="image28.png"/>
                  <a:graphic>
                    <a:graphicData uri="http://schemas.openxmlformats.org/drawingml/2006/picture">
                      <pic:pic>
                        <pic:nvPicPr>
                          <pic:cNvPr id="0" name="image28.png"/>
                          <pic:cNvPicPr preferRelativeResize="0"/>
                        </pic:nvPicPr>
                        <pic:blipFill>
                          <a:blip r:embed="rId32"/>
                          <a:srcRect b="1615" l="33887" r="21700" t="1098"/>
                          <a:stretch>
                            <a:fillRect/>
                          </a:stretch>
                        </pic:blipFill>
                        <pic:spPr>
                          <a:xfrm rot="16200000">
                            <a:off x="0" y="0"/>
                            <a:ext cx="1200150" cy="349567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Draw the one step nucleophilic substitution of ethanol and HCl?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162300" cy="1517777"/>
                  <wp:effectExtent b="0" l="0" r="0" t="0"/>
                  <wp:docPr id="6" name="image16.png"/>
                  <a:graphic>
                    <a:graphicData uri="http://schemas.openxmlformats.org/drawingml/2006/picture">
                      <pic:pic>
                        <pic:nvPicPr>
                          <pic:cNvPr id="0" name="image16.png"/>
                          <pic:cNvPicPr preferRelativeResize="0"/>
                        </pic:nvPicPr>
                        <pic:blipFill>
                          <a:blip r:embed="rId33"/>
                          <a:srcRect b="29279" l="3878" r="4155" t="12027"/>
                          <a:stretch>
                            <a:fillRect/>
                          </a:stretch>
                        </pic:blipFill>
                        <pic:spPr>
                          <a:xfrm>
                            <a:off x="0" y="0"/>
                            <a:ext cx="3162300" cy="1517777"/>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widowControl w:val="0"/>
              <w:spacing w:line="240" w:lineRule="auto"/>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Picture wrong don’t include charge on Cl and make sure the H and Cl and bonded together like H-Cl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Draw the radical substitution mechanism for the initiation and potential propagation and termination steps in the presence of Cl</w:t>
            </w:r>
            <w:r w:rsidDel="00000000" w:rsidR="00000000" w:rsidRPr="00000000">
              <w:rPr>
                <w:rFonts w:ascii="Proxima Nova" w:cs="Proxima Nova" w:eastAsia="Proxima Nova" w:hAnsi="Proxima Nova"/>
                <w:vertAlign w:val="subscript"/>
                <w:rtl w:val="0"/>
              </w:rPr>
              <w:t xml:space="preserve">2 </w:t>
            </w:r>
            <w:r w:rsidDel="00000000" w:rsidR="00000000" w:rsidRPr="00000000">
              <w:rPr>
                <w:rFonts w:ascii="Proxima Nova" w:cs="Proxima Nova" w:eastAsia="Proxima Nova" w:hAnsi="Proxima Nova"/>
                <w:rtl w:val="0"/>
              </w:rPr>
              <w:t xml:space="preserve">and C</w:t>
            </w:r>
            <w:r w:rsidDel="00000000" w:rsidR="00000000" w:rsidRPr="00000000">
              <w:rPr>
                <w:rFonts w:ascii="Proxima Nova" w:cs="Proxima Nova" w:eastAsia="Proxima Nova" w:hAnsi="Proxima Nova"/>
                <w:vertAlign w:val="subscript"/>
                <w:rtl w:val="0"/>
              </w:rPr>
              <w:t xml:space="preserve">2</w:t>
            </w:r>
            <w:r w:rsidDel="00000000" w:rsidR="00000000" w:rsidRPr="00000000">
              <w:rPr>
                <w:rFonts w:ascii="Proxima Nova" w:cs="Proxima Nova" w:eastAsia="Proxima Nova" w:hAnsi="Proxima Nova"/>
                <w:rtl w:val="0"/>
              </w:rPr>
              <w:t xml:space="preserve">H</w:t>
            </w:r>
            <w:r w:rsidDel="00000000" w:rsidR="00000000" w:rsidRPr="00000000">
              <w:rPr>
                <w:rFonts w:ascii="Proxima Nova" w:cs="Proxima Nova" w:eastAsia="Proxima Nova" w:hAnsi="Proxima Nova"/>
                <w:vertAlign w:val="subscript"/>
                <w:rtl w:val="0"/>
              </w:rPr>
              <w:t xml:space="preserve">6</w:t>
            </w:r>
            <w:r w:rsidDel="00000000" w:rsidR="00000000" w:rsidRPr="00000000">
              <w:rPr>
                <w:rFonts w:ascii="Proxima Nova" w:cs="Proxima Nova" w:eastAsia="Proxima Nova" w:hAnsi="Proxima Nova"/>
                <w:rtl w:val="0"/>
              </w:rPr>
              <w:t xml:space="preserve"> in the stratosphere?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381375" cy="3524250"/>
                  <wp:effectExtent b="0" l="0" r="0" t="0"/>
                  <wp:docPr id="18" name="image17.png"/>
                  <a:graphic>
                    <a:graphicData uri="http://schemas.openxmlformats.org/drawingml/2006/picture">
                      <pic:pic>
                        <pic:nvPicPr>
                          <pic:cNvPr id="0" name="image17.png"/>
                          <pic:cNvPicPr preferRelativeResize="0"/>
                        </pic:nvPicPr>
                        <pic:blipFill>
                          <a:blip r:embed="rId34"/>
                          <a:srcRect b="15176" l="-4986" r="6648" t="7900"/>
                          <a:stretch>
                            <a:fillRect/>
                          </a:stretch>
                        </pic:blipFill>
                        <pic:spPr>
                          <a:xfrm rot="16200000">
                            <a:off x="0" y="0"/>
                            <a:ext cx="3381375" cy="35242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D">
      <w:pPr>
        <w:pStyle w:val="Heading2"/>
        <w:rPr>
          <w:rFonts w:ascii="Proxima Nova" w:cs="Proxima Nova" w:eastAsia="Proxima Nova" w:hAnsi="Proxima Nova"/>
        </w:rPr>
      </w:pPr>
      <w:bookmarkStart w:colFirst="0" w:colLast="0" w:name="_ewg2348hgcgi" w:id="8"/>
      <w:bookmarkEnd w:id="8"/>
      <w:r w:rsidDel="00000000" w:rsidR="00000000" w:rsidRPr="00000000">
        <w:rPr>
          <w:rFonts w:ascii="Proxima Nova" w:cs="Proxima Nova" w:eastAsia="Proxima Nova" w:hAnsi="Proxima Nova"/>
          <w:rtl w:val="0"/>
        </w:rPr>
        <w:t xml:space="preserve">OZ.l-q - Reaction mechanisms | OZ3 | OZ5 | OZ8 |</w:t>
      </w:r>
    </w:p>
    <w:tbl>
      <w:tblPr>
        <w:tblStyle w:val="Table7"/>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05"/>
        <w:gridCol w:w="5835"/>
        <w:tblGridChange w:id="0">
          <w:tblGrid>
            <w:gridCol w:w="4605"/>
            <w:gridCol w:w="5835"/>
          </w:tblGrid>
        </w:tblGridChange>
      </w:tblGrid>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Define substitution?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A reaction in which one atom or group in a molecule is replaced by another atom or group</w:t>
            </w:r>
          </w:p>
        </w:tc>
      </w:tr>
      <w:tr>
        <w:trPr>
          <w:cantSplit w:val="0"/>
          <w:trHeight w:val="20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Define nucleophile?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A molecule or negative ion which has a lone pair of electrons which it uses to form a new covalent bond to a partial positive (𝜹+) atom</w:t>
            </w:r>
          </w:p>
          <w:p w:rsidR="00000000" w:rsidDel="00000000" w:rsidP="00000000" w:rsidRDefault="00000000" w:rsidRPr="00000000" w14:paraId="000000D2">
            <w:pPr>
              <w:widowControl w:val="0"/>
              <w:spacing w:line="24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D3">
            <w:pPr>
              <w:widowControl w:val="0"/>
              <w:spacing w:line="240" w:lineRule="auto"/>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Nucleophile means nucleus loving and can help you remember nucleophiles are attracted to areas of positive charge</w:t>
            </w:r>
          </w:p>
        </w:tc>
      </w:tr>
      <w:tr>
        <w:trPr>
          <w:cantSplit w:val="0"/>
          <w:trHeight w:val="6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hydrolysis?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A </w:t>
            </w:r>
            <w:r w:rsidDel="00000000" w:rsidR="00000000" w:rsidRPr="00000000">
              <w:rPr>
                <w:rFonts w:ascii="Proxima Nova" w:cs="Proxima Nova" w:eastAsia="Proxima Nova" w:hAnsi="Proxima Nova"/>
                <w:b w:val="1"/>
                <w:u w:val="single"/>
                <w:rtl w:val="0"/>
              </w:rPr>
              <w:t xml:space="preserve">type of reaction</w:t>
            </w:r>
            <w:r w:rsidDel="00000000" w:rsidR="00000000" w:rsidRPr="00000000">
              <w:rPr>
                <w:rFonts w:ascii="Proxima Nova" w:cs="Proxima Nova" w:eastAsia="Proxima Nova" w:hAnsi="Proxima Nova"/>
                <w:b w:val="1"/>
                <w:rtl w:val="0"/>
              </w:rPr>
              <w:t xml:space="preserve"> </w:t>
            </w:r>
            <w:r w:rsidDel="00000000" w:rsidR="00000000" w:rsidRPr="00000000">
              <w:rPr>
                <w:rFonts w:ascii="Proxima Nova" w:cs="Proxima Nova" w:eastAsia="Proxima Nova" w:hAnsi="Proxima Nova"/>
                <w:rtl w:val="0"/>
              </w:rPr>
              <w:t xml:space="preserve">involving the splitting of a molecule by water</w:t>
            </w:r>
          </w:p>
        </w:tc>
      </w:tr>
      <w:tr>
        <w:trPr>
          <w:cantSplit w:val="0"/>
          <w:trHeight w:val="1493.757421874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1 thing does the rate of the hydrolysis of haloalkanes depend on and how?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numPr>
                <w:ilvl w:val="0"/>
                <w:numId w:val="8"/>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bond enthalpy (i.e. bond strength) of the carbon-halogen bond the weaker the faster</w:t>
            </w:r>
          </w:p>
          <w:p w:rsidR="00000000" w:rsidDel="00000000" w:rsidP="00000000" w:rsidRDefault="00000000" w:rsidRPr="00000000" w14:paraId="000000D8">
            <w:pPr>
              <w:widowControl w:val="0"/>
              <w:spacing w:line="24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D9">
            <w:pPr>
              <w:widowControl w:val="0"/>
              <w:spacing w:line="240" w:lineRule="auto"/>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This factor affects the rate more than the polarity of the bonds</w:t>
            </w:r>
          </w:p>
        </w:tc>
      </w:tr>
      <w:tr>
        <w:trPr>
          <w:cantSplit w:val="0"/>
          <w:trHeight w:val="998.879999999999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How does the strength of the carbon-halogen bond vary between different haloalkanes and why?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numPr>
                <w:ilvl w:val="0"/>
                <w:numId w:val="19"/>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Bond enthalpy (i.e. bond strength) decreases for halogen further down the group -&gt; broken more easily</w:t>
            </w:r>
          </w:p>
          <w:p w:rsidR="00000000" w:rsidDel="00000000" w:rsidP="00000000" w:rsidRDefault="00000000" w:rsidRPr="00000000" w14:paraId="000000DC">
            <w:pPr>
              <w:widowControl w:val="0"/>
              <w:numPr>
                <w:ilvl w:val="0"/>
                <w:numId w:val="19"/>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Due to decreased attraction between the bonding pair of electrons and the nuclei of bonding pairs due to increased shielding and atomic radius</w:t>
            </w:r>
          </w:p>
          <w:p w:rsidR="00000000" w:rsidDel="00000000" w:rsidP="00000000" w:rsidRDefault="00000000" w:rsidRPr="00000000" w14:paraId="000000DD">
            <w:pPr>
              <w:widowControl w:val="0"/>
              <w:spacing w:line="24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DE">
            <w:pPr>
              <w:widowControl w:val="0"/>
              <w:spacing w:line="240" w:lineRule="auto"/>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This factor affects the bond strength more than the polarity of the bonds</w:t>
            </w:r>
          </w:p>
        </w:tc>
      </w:tr>
      <w:tr>
        <w:trPr>
          <w:cantSplit w:val="0"/>
          <w:trHeight w:val="998.879999999999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How can the rate of the hydrolysis of haloalkanes be measured and why?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numPr>
                <w:ilvl w:val="0"/>
                <w:numId w:val="7"/>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By adding silver nitrate solution and timing how long it takes for a precipitate to form </w:t>
            </w:r>
          </w:p>
          <w:p w:rsidR="00000000" w:rsidDel="00000000" w:rsidP="00000000" w:rsidRDefault="00000000" w:rsidRPr="00000000" w14:paraId="000000E1">
            <w:pPr>
              <w:widowControl w:val="0"/>
              <w:numPr>
                <w:ilvl w:val="0"/>
                <w:numId w:val="7"/>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quicker it does the faster the rate of reaction</w:t>
            </w:r>
          </w:p>
          <w:p w:rsidR="00000000" w:rsidDel="00000000" w:rsidP="00000000" w:rsidRDefault="00000000" w:rsidRPr="00000000" w14:paraId="000000E2">
            <w:pPr>
              <w:widowControl w:val="0"/>
              <w:numPr>
                <w:ilvl w:val="0"/>
                <w:numId w:val="7"/>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As soon as the halide ion is formed from nucleophilic substitution it can react with the silver ion</w:t>
            </w:r>
          </w:p>
          <w:p w:rsidR="00000000" w:rsidDel="00000000" w:rsidP="00000000" w:rsidRDefault="00000000" w:rsidRPr="00000000" w14:paraId="000000E3">
            <w:pPr>
              <w:widowControl w:val="0"/>
              <w:spacing w:line="24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E4">
            <w:pPr>
              <w:widowControl w:val="0"/>
              <w:spacing w:line="240" w:lineRule="auto"/>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Ag</w:t>
            </w:r>
            <w:r w:rsidDel="00000000" w:rsidR="00000000" w:rsidRPr="00000000">
              <w:rPr>
                <w:rFonts w:ascii="Proxima Nova" w:cs="Proxima Nova" w:eastAsia="Proxima Nova" w:hAnsi="Proxima Nova"/>
                <w:i w:val="1"/>
                <w:vertAlign w:val="superscript"/>
                <w:rtl w:val="0"/>
              </w:rPr>
              <w:t xml:space="preserve">+</w:t>
            </w:r>
            <w:r w:rsidDel="00000000" w:rsidR="00000000" w:rsidRPr="00000000">
              <w:rPr>
                <w:rFonts w:ascii="Proxima Nova" w:cs="Proxima Nova" w:eastAsia="Proxima Nova" w:hAnsi="Proxima Nova"/>
                <w:i w:val="1"/>
                <w:rtl w:val="0"/>
              </w:rPr>
              <w:t xml:space="preserve"> (aq) + X</w:t>
            </w:r>
            <w:r w:rsidDel="00000000" w:rsidR="00000000" w:rsidRPr="00000000">
              <w:rPr>
                <w:rFonts w:ascii="Proxima Nova" w:cs="Proxima Nova" w:eastAsia="Proxima Nova" w:hAnsi="Proxima Nova"/>
                <w:i w:val="1"/>
                <w:vertAlign w:val="superscript"/>
                <w:rtl w:val="0"/>
              </w:rPr>
              <w:t xml:space="preserve">-</w:t>
            </w:r>
            <w:r w:rsidDel="00000000" w:rsidR="00000000" w:rsidRPr="00000000">
              <w:rPr>
                <w:rFonts w:ascii="Proxima Nova" w:cs="Proxima Nova" w:eastAsia="Proxima Nova" w:hAnsi="Proxima Nova"/>
                <w:i w:val="1"/>
                <w:rtl w:val="0"/>
              </w:rPr>
              <w:t xml:space="preserve"> -&gt; AgX (s)</w:t>
            </w:r>
          </w:p>
        </w:tc>
      </w:tr>
      <w:tr>
        <w:trPr>
          <w:cantSplit w:val="0"/>
          <w:trHeight w:val="998.879999999999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Describe and explain how they can use aqueous silver nitrate in their investigation and what conclusions they should be able to make?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Method</w:t>
            </w:r>
          </w:p>
          <w:p w:rsidR="00000000" w:rsidDel="00000000" w:rsidP="00000000" w:rsidRDefault="00000000" w:rsidRPr="00000000" w14:paraId="000000E7">
            <w:pPr>
              <w:widowControl w:val="0"/>
              <w:numPr>
                <w:ilvl w:val="0"/>
                <w:numId w:val="27"/>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Dissolve Haloalkanes in ethanol in test tubes</w:t>
            </w:r>
          </w:p>
          <w:p w:rsidR="00000000" w:rsidDel="00000000" w:rsidP="00000000" w:rsidRDefault="00000000" w:rsidRPr="00000000" w14:paraId="000000E8">
            <w:pPr>
              <w:widowControl w:val="0"/>
              <w:numPr>
                <w:ilvl w:val="0"/>
                <w:numId w:val="27"/>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Stand in beaker of hot water</w:t>
            </w:r>
          </w:p>
          <w:p w:rsidR="00000000" w:rsidDel="00000000" w:rsidP="00000000" w:rsidRDefault="00000000" w:rsidRPr="00000000" w14:paraId="000000E9">
            <w:pPr>
              <w:widowControl w:val="0"/>
              <w:numPr>
                <w:ilvl w:val="0"/>
                <w:numId w:val="27"/>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Add solution of silver nitrate</w:t>
            </w:r>
          </w:p>
          <w:p w:rsidR="00000000" w:rsidDel="00000000" w:rsidP="00000000" w:rsidRDefault="00000000" w:rsidRPr="00000000" w14:paraId="000000EA">
            <w:pPr>
              <w:widowControl w:val="0"/>
              <w:numPr>
                <w:ilvl w:val="0"/>
                <w:numId w:val="27"/>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Start timing</w:t>
            </w:r>
          </w:p>
          <w:p w:rsidR="00000000" w:rsidDel="00000000" w:rsidP="00000000" w:rsidRDefault="00000000" w:rsidRPr="00000000" w14:paraId="000000EB">
            <w:pPr>
              <w:widowControl w:val="0"/>
              <w:spacing w:line="240" w:lineRule="auto"/>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Explanation of step</w:t>
            </w:r>
          </w:p>
          <w:p w:rsidR="00000000" w:rsidDel="00000000" w:rsidP="00000000" w:rsidRDefault="00000000" w:rsidRPr="00000000" w14:paraId="000000EC">
            <w:pPr>
              <w:widowControl w:val="0"/>
              <w:numPr>
                <w:ilvl w:val="0"/>
                <w:numId w:val="25"/>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Ethanol used as a solvent</w:t>
            </w:r>
          </w:p>
          <w:p w:rsidR="00000000" w:rsidDel="00000000" w:rsidP="00000000" w:rsidRDefault="00000000" w:rsidRPr="00000000" w14:paraId="000000ED">
            <w:pPr>
              <w:widowControl w:val="0"/>
              <w:numPr>
                <w:ilvl w:val="0"/>
                <w:numId w:val="25"/>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Hot water needed as reaction too slow in cold</w:t>
            </w:r>
          </w:p>
          <w:p w:rsidR="00000000" w:rsidDel="00000000" w:rsidP="00000000" w:rsidRDefault="00000000" w:rsidRPr="00000000" w14:paraId="000000EE">
            <w:pPr>
              <w:widowControl w:val="0"/>
              <w:numPr>
                <w:ilvl w:val="0"/>
                <w:numId w:val="25"/>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Use equal amount of reactant for a ‘fair test’</w:t>
            </w:r>
          </w:p>
          <w:p w:rsidR="00000000" w:rsidDel="00000000" w:rsidP="00000000" w:rsidRDefault="00000000" w:rsidRPr="00000000" w14:paraId="000000EF">
            <w:pPr>
              <w:widowControl w:val="0"/>
              <w:spacing w:line="240" w:lineRule="auto"/>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Observation</w:t>
            </w:r>
          </w:p>
          <w:p w:rsidR="00000000" w:rsidDel="00000000" w:rsidP="00000000" w:rsidRDefault="00000000" w:rsidRPr="00000000" w14:paraId="000000F0">
            <w:pPr>
              <w:widowControl w:val="0"/>
              <w:numPr>
                <w:ilvl w:val="0"/>
                <w:numId w:val="28"/>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Precipitate forms</w:t>
            </w:r>
          </w:p>
          <w:p w:rsidR="00000000" w:rsidDel="00000000" w:rsidP="00000000" w:rsidRDefault="00000000" w:rsidRPr="00000000" w14:paraId="000000F1">
            <w:pPr>
              <w:widowControl w:val="0"/>
              <w:numPr>
                <w:ilvl w:val="0"/>
                <w:numId w:val="28"/>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Note time on first appearance</w:t>
            </w:r>
          </w:p>
          <w:p w:rsidR="00000000" w:rsidDel="00000000" w:rsidP="00000000" w:rsidRDefault="00000000" w:rsidRPr="00000000" w14:paraId="000000F2">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Explanation of observations</w:t>
            </w:r>
          </w:p>
          <w:p w:rsidR="00000000" w:rsidDel="00000000" w:rsidP="00000000" w:rsidRDefault="00000000" w:rsidRPr="00000000" w14:paraId="000000F3">
            <w:pPr>
              <w:widowControl w:val="0"/>
              <w:numPr>
                <w:ilvl w:val="0"/>
                <w:numId w:val="4"/>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Ppt caused by halide ions reacting with silver ions</w:t>
            </w:r>
          </w:p>
          <w:p w:rsidR="00000000" w:rsidDel="00000000" w:rsidP="00000000" w:rsidRDefault="00000000" w:rsidRPr="00000000" w14:paraId="000000F4">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Conclusion</w:t>
            </w:r>
          </w:p>
          <w:p w:rsidR="00000000" w:rsidDel="00000000" w:rsidP="00000000" w:rsidRDefault="00000000" w:rsidRPr="00000000" w14:paraId="000000F5">
            <w:pPr>
              <w:widowControl w:val="0"/>
              <w:numPr>
                <w:ilvl w:val="0"/>
                <w:numId w:val="5"/>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Shorter time means faster rate -&gt; iodo (fastest), bromo then chloro</w:t>
            </w:r>
          </w:p>
          <w:p w:rsidR="00000000" w:rsidDel="00000000" w:rsidP="00000000" w:rsidRDefault="00000000" w:rsidRPr="00000000" w14:paraId="000000F6">
            <w:pPr>
              <w:widowControl w:val="0"/>
              <w:numPr>
                <w:ilvl w:val="0"/>
                <w:numId w:val="5"/>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Bond strengths increase in order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Define Bond fission?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Bonds breaking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Define free radicals?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A reactive species with one or more unpaired electrons</w:t>
            </w:r>
          </w:p>
        </w:tc>
      </w:tr>
      <w:tr>
        <w:trPr>
          <w:cantSplit w:val="0"/>
          <w:trHeight w:val="2969.4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homolytic fission and what does it form? And draw the example of chlorine to forming radicals mechanism</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When a covalent bond breaks (1) with each bonded atom getting an electron forming radicals (1)</w:t>
            </w:r>
          </w:p>
          <w:p w:rsidR="00000000" w:rsidDel="00000000" w:rsidP="00000000" w:rsidRDefault="00000000" w:rsidRPr="00000000" w14:paraId="000000FD">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628900" cy="885825"/>
                  <wp:effectExtent b="0" l="0" r="0" t="0"/>
                  <wp:docPr id="26"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2628900" cy="885825"/>
                          </a:xfrm>
                          <a:prstGeom prst="rect"/>
                          <a:ln/>
                        </pic:spPr>
                      </pic:pic>
                    </a:graphicData>
                  </a:graphic>
                </wp:inline>
              </w:drawing>
            </w:r>
            <w:r w:rsidDel="00000000" w:rsidR="00000000" w:rsidRPr="00000000">
              <w:rPr>
                <w:rFonts w:ascii="Proxima Nova" w:cs="Proxima Nova" w:eastAsia="Proxima Nova" w:hAnsi="Proxima Nova"/>
              </w:rPr>
              <w:drawing>
                <wp:inline distB="114300" distT="114300" distL="114300" distR="114300">
                  <wp:extent cx="1981200" cy="838200"/>
                  <wp:effectExtent b="0" l="0" r="0" t="0"/>
                  <wp:docPr id="15"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1981200" cy="838200"/>
                          </a:xfrm>
                          <a:prstGeom prst="rect"/>
                          <a:ln/>
                        </pic:spPr>
                      </pic:pic>
                    </a:graphicData>
                  </a:graphic>
                </wp:inline>
              </w:drawing>
            </w:r>
            <w:r w:rsidDel="00000000" w:rsidR="00000000" w:rsidRPr="00000000">
              <w:rPr>
                <w:rtl w:val="0"/>
              </w:rPr>
            </w:r>
          </w:p>
        </w:tc>
      </w:tr>
      <w:tr>
        <w:trPr>
          <w:cantSplit w:val="0"/>
          <w:trHeight w:val="2005.00000000000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heterolytic fission?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When a covalent bond breaks (1) with one bonded atom getting both electrons forming ions (1)</w:t>
            </w:r>
          </w:p>
          <w:p w:rsidR="00000000" w:rsidDel="00000000" w:rsidP="00000000" w:rsidRDefault="00000000" w:rsidRPr="00000000" w14:paraId="00000100">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638550" cy="977900"/>
                  <wp:effectExtent b="0" l="0" r="0" t="0"/>
                  <wp:docPr id="9"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3638550" cy="977900"/>
                          </a:xfrm>
                          <a:prstGeom prst="rect"/>
                          <a:ln/>
                        </pic:spPr>
                      </pic:pic>
                    </a:graphicData>
                  </a:graphic>
                </wp:inline>
              </w:drawing>
            </w:r>
            <w:r w:rsidDel="00000000" w:rsidR="00000000" w:rsidRPr="00000000">
              <w:rPr>
                <w:rtl w:val="0"/>
              </w:rPr>
            </w:r>
          </w:p>
        </w:tc>
      </w:tr>
      <w:tr>
        <w:trPr>
          <w:cantSplit w:val="0"/>
          <w:trHeight w:val="4299.23226562499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rFonts w:ascii="Proxima Nova" w:cs="Proxima Nova" w:eastAsia="Proxima Nova" w:hAnsi="Proxima Nova"/>
              </w:rPr>
            </w:pPr>
            <w:commentRangeStart w:id="4"/>
            <w:commentRangeStart w:id="5"/>
            <w:commentRangeStart w:id="6"/>
            <w:commentRangeStart w:id="7"/>
            <w:r w:rsidDel="00000000" w:rsidR="00000000" w:rsidRPr="00000000">
              <w:rPr>
                <w:rFonts w:ascii="Proxima Nova" w:cs="Proxima Nova" w:eastAsia="Proxima Nova" w:hAnsi="Proxima Nova"/>
                <w:rtl w:val="0"/>
              </w:rPr>
              <w:t xml:space="preserve">What are the 3 stages of radical substitution mechanism and explain how to identify each stage?</w:t>
            </w:r>
            <w:commentRangeEnd w:id="4"/>
            <w:r w:rsidDel="00000000" w:rsidR="00000000" w:rsidRPr="00000000">
              <w:commentReference w:id="4"/>
            </w:r>
            <w:commentRangeEnd w:id="5"/>
            <w:r w:rsidDel="00000000" w:rsidR="00000000" w:rsidRPr="00000000">
              <w:commentReference w:id="5"/>
            </w:r>
            <w:commentRangeEnd w:id="6"/>
            <w:r w:rsidDel="00000000" w:rsidR="00000000" w:rsidRPr="00000000">
              <w:commentReference w:id="6"/>
            </w:r>
            <w:commentRangeEnd w:id="7"/>
            <w:r w:rsidDel="00000000" w:rsidR="00000000" w:rsidRPr="00000000">
              <w:commentReference w:id="7"/>
            </w:r>
            <w:r w:rsidDel="00000000" w:rsidR="00000000" w:rsidRPr="00000000">
              <w:rPr>
                <w:rFonts w:ascii="Proxima Nova" w:cs="Proxima Nova" w:eastAsia="Proxima Nova" w:hAnsi="Proxima Nova"/>
                <w:rtl w:val="0"/>
              </w:rPr>
              <w:t xml:space="preserve"> Including the reagents/conditions to form radicals</w:t>
            </w:r>
          </w:p>
          <w:p w:rsidR="00000000" w:rsidDel="00000000" w:rsidP="00000000" w:rsidRDefault="00000000" w:rsidRPr="00000000" w14:paraId="00000102">
            <w:pPr>
              <w:widowControl w:val="0"/>
              <w:spacing w:line="240" w:lineRule="auto"/>
              <w:rPr>
                <w:rFonts w:ascii="Proxima Nova" w:cs="Proxima Nova" w:eastAsia="Proxima Nova" w:hAnsi="Proxima Nov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numPr>
                <w:ilvl w:val="0"/>
                <w:numId w:val="22"/>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Initiation is where a non radical is broken via homolytic fission by high energy UV radiation to form radicals</w:t>
            </w:r>
          </w:p>
          <w:p w:rsidR="00000000" w:rsidDel="00000000" w:rsidP="00000000" w:rsidRDefault="00000000" w:rsidRPr="00000000" w14:paraId="00000104">
            <w:pPr>
              <w:widowControl w:val="0"/>
              <w:numPr>
                <w:ilvl w:val="0"/>
                <w:numId w:val="22"/>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Propagation is where one radical is on both sides of the equation a radical used and produced to continue the reaction</w:t>
            </w:r>
          </w:p>
          <w:p w:rsidR="00000000" w:rsidDel="00000000" w:rsidP="00000000" w:rsidRDefault="00000000" w:rsidRPr="00000000" w14:paraId="00000105">
            <w:pPr>
              <w:widowControl w:val="0"/>
              <w:numPr>
                <w:ilvl w:val="0"/>
                <w:numId w:val="22"/>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Termination is where two radicals react together to form a non radical</w:t>
            </w:r>
          </w:p>
          <w:p w:rsidR="00000000" w:rsidDel="00000000" w:rsidP="00000000" w:rsidRDefault="00000000" w:rsidRPr="00000000" w14:paraId="00000106">
            <w:pPr>
              <w:widowControl w:val="0"/>
              <w:spacing w:line="24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07">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i w:val="1"/>
                <w:rtl w:val="0"/>
              </w:rPr>
              <w:t xml:space="preserve">Allow for propagation that </w:t>
            </w:r>
            <w:r w:rsidDel="00000000" w:rsidR="00000000" w:rsidRPr="00000000">
              <w:rPr>
                <w:rFonts w:ascii="Proxima Nova" w:cs="Proxima Nova" w:eastAsia="Proxima Nova" w:hAnsi="Proxima Nova"/>
                <w:rtl w:val="0"/>
              </w:rPr>
              <w:t xml:space="preserve">a radical used and produced to continue the reaction</w:t>
            </w:r>
          </w:p>
          <w:p w:rsidR="00000000" w:rsidDel="00000000" w:rsidP="00000000" w:rsidRDefault="00000000" w:rsidRPr="00000000" w14:paraId="00000108">
            <w:pPr>
              <w:widowControl w:val="0"/>
              <w:spacing w:line="240" w:lineRule="auto"/>
              <w:rPr>
                <w:rFonts w:ascii="Proxima Nova" w:cs="Proxima Nova" w:eastAsia="Proxima Nova" w:hAnsi="Proxima Nova"/>
                <w:i w:val="1"/>
                <w:sz w:val="30"/>
                <w:szCs w:val="30"/>
              </w:rPr>
            </w:pPr>
            <w:r w:rsidDel="00000000" w:rsidR="00000000" w:rsidRPr="00000000">
              <w:rPr>
                <w:rFonts w:ascii="Proxima Nova" w:cs="Proxima Nova" w:eastAsia="Proxima Nova" w:hAnsi="Proxima Nova"/>
                <w:i w:val="1"/>
                <w:rtl w:val="0"/>
              </w:rPr>
              <w:t xml:space="preserve"> Allow for scientific explanation for initiation that it is an endothermic reaction as only bonds are broken and for termination that it is an exothermic reaction as only bonds are made</w:t>
            </w:r>
            <w:r w:rsidDel="00000000" w:rsidR="00000000" w:rsidRPr="00000000">
              <w:rPr>
                <w:rtl w:val="0"/>
              </w:rPr>
            </w:r>
          </w:p>
          <w:p w:rsidR="00000000" w:rsidDel="00000000" w:rsidP="00000000" w:rsidRDefault="00000000" w:rsidRPr="00000000" w14:paraId="00000109">
            <w:pPr>
              <w:widowControl w:val="0"/>
              <w:spacing w:line="240" w:lineRule="auto"/>
              <w:rPr>
                <w:rFonts w:ascii="Proxima Nova" w:cs="Proxima Nova" w:eastAsia="Proxima Nova" w:hAnsi="Proxima Nova"/>
                <w:i w:val="1"/>
              </w:rPr>
            </w:pPr>
            <w:r w:rsidDel="00000000" w:rsidR="00000000" w:rsidRPr="00000000">
              <w:rPr>
                <w:rtl w:val="0"/>
              </w:rPr>
            </w:r>
          </w:p>
        </w:tc>
      </w:tr>
      <w:tr>
        <w:trPr>
          <w:cantSplit w:val="0"/>
          <w:trHeight w:val="931.79484374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Give 2 problems with synthesising (producing) haloalkanes by free radical substitution?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numPr>
                <w:ilvl w:val="0"/>
                <w:numId w:val="10"/>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Lots of termination steps lead to impurities (e.g., 2 CH</w:t>
            </w:r>
            <w:r w:rsidDel="00000000" w:rsidR="00000000" w:rsidRPr="00000000">
              <w:rPr>
                <w:rFonts w:ascii="Proxima Nova" w:cs="Proxima Nova" w:eastAsia="Proxima Nova" w:hAnsi="Proxima Nova"/>
                <w:vertAlign w:val="subscript"/>
                <w:rtl w:val="0"/>
              </w:rPr>
              <w:t xml:space="preserve">3</w:t>
            </w:r>
            <w:r w:rsidDel="00000000" w:rsidR="00000000" w:rsidRPr="00000000">
              <w:rPr>
                <w:rFonts w:ascii="Proxima Nova" w:cs="Proxima Nova" w:eastAsia="Proxima Nova" w:hAnsi="Proxima Nova"/>
                <w:b w:val="1"/>
                <w:vertAlign w:val="superscript"/>
                <w:rtl w:val="0"/>
              </w:rPr>
              <w:t xml:space="preserve">. </w:t>
            </w:r>
            <w:r w:rsidDel="00000000" w:rsidR="00000000" w:rsidRPr="00000000">
              <w:rPr>
                <w:rFonts w:ascii="Proxima Nova" w:cs="Proxima Nova" w:eastAsia="Proxima Nova" w:hAnsi="Proxima Nova"/>
                <w:b w:val="1"/>
                <w:rtl w:val="0"/>
              </w:rPr>
              <w:t xml:space="preserve">)</w:t>
            </w:r>
          </w:p>
          <w:p w:rsidR="00000000" w:rsidDel="00000000" w:rsidP="00000000" w:rsidRDefault="00000000" w:rsidRPr="00000000" w14:paraId="0000010C">
            <w:pPr>
              <w:widowControl w:val="0"/>
              <w:numPr>
                <w:ilvl w:val="0"/>
                <w:numId w:val="10"/>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Further substitution of termination products</w:t>
            </w:r>
          </w:p>
        </w:tc>
      </w:tr>
      <w:tr>
        <w:trPr>
          <w:cantSplit w:val="0"/>
          <w:trHeight w:val="1878.712265624999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Describe how CFCs lead to the destruction of ozone and explain why this is so effective?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numPr>
                <w:ilvl w:val="0"/>
                <w:numId w:val="2"/>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weaker C-Cl bond is broken by homolytic fission under UV light forming Cl radicals which catalyses the breakdown of ozone</w:t>
            </w:r>
          </w:p>
          <w:p w:rsidR="00000000" w:rsidDel="00000000" w:rsidP="00000000" w:rsidRDefault="00000000" w:rsidRPr="00000000" w14:paraId="0000010F">
            <w:pPr>
              <w:widowControl w:val="0"/>
              <w:numPr>
                <w:ilvl w:val="0"/>
                <w:numId w:val="2"/>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 Cl + O3 -&gt; ClO + O2</w:t>
            </w:r>
          </w:p>
          <w:p w:rsidR="00000000" w:rsidDel="00000000" w:rsidP="00000000" w:rsidRDefault="00000000" w:rsidRPr="00000000" w14:paraId="00000110">
            <w:pPr>
              <w:widowControl w:val="0"/>
              <w:numPr>
                <w:ilvl w:val="0"/>
                <w:numId w:val="2"/>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ClO + O -&gt; O2 + Cl</w:t>
            </w:r>
          </w:p>
          <w:p w:rsidR="00000000" w:rsidDel="00000000" w:rsidP="00000000" w:rsidRDefault="00000000" w:rsidRPr="00000000" w14:paraId="00000111">
            <w:pPr>
              <w:widowControl w:val="0"/>
              <w:numPr>
                <w:ilvl w:val="0"/>
                <w:numId w:val="2"/>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overall equation is O3 + O -&gt; 2O2</w:t>
            </w:r>
          </w:p>
          <w:p w:rsidR="00000000" w:rsidDel="00000000" w:rsidP="00000000" w:rsidRDefault="00000000" w:rsidRPr="00000000" w14:paraId="00000112">
            <w:pPr>
              <w:widowControl w:val="0"/>
              <w:numPr>
                <w:ilvl w:val="0"/>
                <w:numId w:val="2"/>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chlorine radical is reproduced causing a chain reaction</w:t>
            </w:r>
            <w:r w:rsidDel="00000000" w:rsidR="00000000" w:rsidRPr="00000000">
              <w:rPr>
                <w:rtl w:val="0"/>
              </w:rPr>
            </w:r>
          </w:p>
        </w:tc>
      </w:tr>
    </w:tbl>
    <w:p w:rsidR="00000000" w:rsidDel="00000000" w:rsidP="00000000" w:rsidRDefault="00000000" w:rsidRPr="00000000" w14:paraId="00000113">
      <w:pPr>
        <w:pStyle w:val="Heading2"/>
        <w:rPr>
          <w:rFonts w:ascii="Proxima Nova" w:cs="Proxima Nova" w:eastAsia="Proxima Nova" w:hAnsi="Proxima Nova"/>
        </w:rPr>
      </w:pPr>
      <w:bookmarkStart w:colFirst="0" w:colLast="0" w:name="_fj6tup3axwjh" w:id="9"/>
      <w:bookmarkEnd w:id="9"/>
      <w:r w:rsidDel="00000000" w:rsidR="00000000" w:rsidRPr="00000000">
        <w:rPr>
          <w:rFonts w:ascii="Proxima Nova" w:cs="Proxima Nova" w:eastAsia="Proxima Nova" w:hAnsi="Proxima Nova"/>
          <w:rtl w:val="0"/>
        </w:rPr>
        <w:t xml:space="preserve">OZ.r - Sustainability | OZ2 | </w:t>
      </w:r>
    </w:p>
    <w:tbl>
      <w:tblPr>
        <w:tblStyle w:val="Table8"/>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5940"/>
        <w:tblGridChange w:id="0">
          <w:tblGrid>
            <w:gridCol w:w="4500"/>
            <w:gridCol w:w="594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Why is Ozone (O</w:t>
            </w:r>
            <w:r w:rsidDel="00000000" w:rsidR="00000000" w:rsidRPr="00000000">
              <w:rPr>
                <w:rFonts w:ascii="Proxima Nova" w:cs="Proxima Nova" w:eastAsia="Proxima Nova" w:hAnsi="Proxima Nova"/>
                <w:vertAlign w:val="subscript"/>
                <w:rtl w:val="0"/>
              </w:rPr>
              <w:t xml:space="preserve">3</w:t>
            </w:r>
            <w:r w:rsidDel="00000000" w:rsidR="00000000" w:rsidRPr="00000000">
              <w:rPr>
                <w:rFonts w:ascii="Proxima Nova" w:cs="Proxima Nova" w:eastAsia="Proxima Nova" w:hAnsi="Proxima Nova"/>
                <w:rtl w:val="0"/>
              </w:rPr>
              <w:t xml:space="preserve">) in the stratosphere a good thing?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numPr>
                <w:ilvl w:val="0"/>
                <w:numId w:val="15"/>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Absorbs high energy/frequency UV radiation from the sun</w:t>
            </w:r>
          </w:p>
          <w:p w:rsidR="00000000" w:rsidDel="00000000" w:rsidP="00000000" w:rsidRDefault="00000000" w:rsidRPr="00000000" w14:paraId="00000116">
            <w:pPr>
              <w:widowControl w:val="0"/>
              <w:numPr>
                <w:ilvl w:val="0"/>
                <w:numId w:val="15"/>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Preventing skin cancer/cell mutation/ damage to DNA/ damage to eyes</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Why is Ozone (O</w:t>
            </w:r>
            <w:r w:rsidDel="00000000" w:rsidR="00000000" w:rsidRPr="00000000">
              <w:rPr>
                <w:rFonts w:ascii="Proxima Nova" w:cs="Proxima Nova" w:eastAsia="Proxima Nova" w:hAnsi="Proxima Nova"/>
                <w:vertAlign w:val="subscript"/>
                <w:rtl w:val="0"/>
              </w:rPr>
              <w:t xml:space="preserve">3</w:t>
            </w:r>
            <w:r w:rsidDel="00000000" w:rsidR="00000000" w:rsidRPr="00000000">
              <w:rPr>
                <w:rFonts w:ascii="Proxima Nova" w:cs="Proxima Nova" w:eastAsia="Proxima Nova" w:hAnsi="Proxima Nova"/>
                <w:rtl w:val="0"/>
              </w:rPr>
              <w:t xml:space="preserve">) in the troposphere a bad thing?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numPr>
                <w:ilvl w:val="0"/>
                <w:numId w:val="3"/>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Photochemical smog</w:t>
            </w:r>
          </w:p>
          <w:p w:rsidR="00000000" w:rsidDel="00000000" w:rsidP="00000000" w:rsidRDefault="00000000" w:rsidRPr="00000000" w14:paraId="00000119">
            <w:pPr>
              <w:widowControl w:val="0"/>
              <w:numPr>
                <w:ilvl w:val="0"/>
                <w:numId w:val="3"/>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Respiratory problems</w:t>
            </w:r>
          </w:p>
          <w:p w:rsidR="00000000" w:rsidDel="00000000" w:rsidP="00000000" w:rsidRDefault="00000000" w:rsidRPr="00000000" w14:paraId="0000011A">
            <w:pPr>
              <w:widowControl w:val="0"/>
              <w:numPr>
                <w:ilvl w:val="0"/>
                <w:numId w:val="3"/>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Damages plants/ habitats</w:t>
            </w:r>
          </w:p>
          <w:p w:rsidR="00000000" w:rsidDel="00000000" w:rsidP="00000000" w:rsidRDefault="00000000" w:rsidRPr="00000000" w14:paraId="0000011B">
            <w:pPr>
              <w:widowControl w:val="0"/>
              <w:numPr>
                <w:ilvl w:val="0"/>
                <w:numId w:val="3"/>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Damages rubber</w:t>
            </w:r>
          </w:p>
          <w:p w:rsidR="00000000" w:rsidDel="00000000" w:rsidP="00000000" w:rsidRDefault="00000000" w:rsidRPr="00000000" w14:paraId="0000011C">
            <w:pPr>
              <w:widowControl w:val="0"/>
              <w:spacing w:line="24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1D">
            <w:pPr>
              <w:widowControl w:val="0"/>
              <w:spacing w:line="240" w:lineRule="auto"/>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Allow specific breathing problems i.e asthma</w:t>
            </w:r>
          </w:p>
          <w:p w:rsidR="00000000" w:rsidDel="00000000" w:rsidP="00000000" w:rsidRDefault="00000000" w:rsidRPr="00000000" w14:paraId="0000011E">
            <w:pPr>
              <w:widowControl w:val="0"/>
              <w:spacing w:line="240" w:lineRule="auto"/>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Some Mark Schemes have </w:t>
            </w:r>
            <w:r w:rsidDel="00000000" w:rsidR="00000000" w:rsidRPr="00000000">
              <w:rPr>
                <w:rFonts w:ascii="Proxima Nova" w:cs="Proxima Nova" w:eastAsia="Proxima Nova" w:hAnsi="Proxima Nova"/>
                <w:rtl w:val="0"/>
              </w:rPr>
              <w:t xml:space="preserve">eye problems</w:t>
            </w:r>
            <w:r w:rsidDel="00000000" w:rsidR="00000000" w:rsidRPr="00000000">
              <w:rPr>
                <w:rtl w:val="0"/>
              </w:rPr>
            </w:r>
          </w:p>
        </w:tc>
      </w:tr>
      <w:tr>
        <w:trPr>
          <w:cantSplit w:val="0"/>
          <w:trHeight w:val="492.978515625"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does high UV radiation cause?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numPr>
                <w:ilvl w:val="0"/>
                <w:numId w:val="16"/>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Skin cancer/ sunburn/ damages skin</w:t>
            </w:r>
          </w:p>
          <w:p w:rsidR="00000000" w:rsidDel="00000000" w:rsidP="00000000" w:rsidRDefault="00000000" w:rsidRPr="00000000" w14:paraId="00000121">
            <w:pPr>
              <w:widowControl w:val="0"/>
              <w:numPr>
                <w:ilvl w:val="0"/>
                <w:numId w:val="16"/>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Damages DNA/ causes mutations</w:t>
            </w:r>
          </w:p>
          <w:p w:rsidR="00000000" w:rsidDel="00000000" w:rsidP="00000000" w:rsidRDefault="00000000" w:rsidRPr="00000000" w14:paraId="00000122">
            <w:pPr>
              <w:widowControl w:val="0"/>
              <w:numPr>
                <w:ilvl w:val="0"/>
                <w:numId w:val="16"/>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Damages eyes</w:t>
            </w:r>
          </w:p>
        </w:tc>
      </w:tr>
      <w:tr>
        <w:trPr>
          <w:cantSplit w:val="0"/>
          <w:trHeight w:val="492.978515625"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Why is Ozone in the stratosphere and troposphere with NO2 a good/bad thing?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numPr>
                <w:ilvl w:val="0"/>
                <w:numId w:val="14"/>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In the stratosphere NO2 catalyses the breakdown of Ozone which is bad</w:t>
            </w:r>
          </w:p>
          <w:p w:rsidR="00000000" w:rsidDel="00000000" w:rsidP="00000000" w:rsidRDefault="00000000" w:rsidRPr="00000000" w14:paraId="00000125">
            <w:pPr>
              <w:widowControl w:val="0"/>
              <w:numPr>
                <w:ilvl w:val="0"/>
                <w:numId w:val="14"/>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In the troposphere NO2 reacts with Ozone to form photochemical smog which is bad</w:t>
            </w:r>
          </w:p>
        </w:tc>
      </w:tr>
    </w:tbl>
    <w:p w:rsidR="00000000" w:rsidDel="00000000" w:rsidP="00000000" w:rsidRDefault="00000000" w:rsidRPr="00000000" w14:paraId="00000126">
      <w:pPr>
        <w:pStyle w:val="Heading2"/>
        <w:rPr>
          <w:rFonts w:ascii="Proxima Nova" w:cs="Proxima Nova" w:eastAsia="Proxima Nova" w:hAnsi="Proxima Nova"/>
        </w:rPr>
      </w:pPr>
      <w:bookmarkStart w:colFirst="0" w:colLast="0" w:name="_4rnnwi9nbrp0" w:id="10"/>
      <w:bookmarkEnd w:id="10"/>
      <w:r w:rsidDel="00000000" w:rsidR="00000000" w:rsidRPr="00000000">
        <w:rPr>
          <w:rFonts w:ascii="Proxima Nova" w:cs="Proxima Nova" w:eastAsia="Proxima Nova" w:hAnsi="Proxima Nova"/>
          <w:rtl w:val="0"/>
        </w:rPr>
        <w:t xml:space="preserve">OZ.s-u - Energy &amp; Matter | OZ2 |   </w:t>
      </w:r>
    </w:p>
    <w:tbl>
      <w:tblPr>
        <w:tblStyle w:val="Table9"/>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5940"/>
        <w:tblGridChange w:id="0">
          <w:tblGrid>
            <w:gridCol w:w="4500"/>
            <w:gridCol w:w="5940"/>
          </w:tblGrid>
        </w:tblGridChange>
      </w:tblGrid>
      <w:tr>
        <w:trPr>
          <w:cantSplit w:val="0"/>
          <w:trHeight w:val="73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Which type of EMR needs to be absorbed for the transitional energy of a molecule to change?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Any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Which type of EMR needs to be absorbed for rotational energy to change?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Microwave radiation</w:t>
            </w:r>
          </w:p>
          <w:p w:rsidR="00000000" w:rsidDel="00000000" w:rsidP="00000000" w:rsidRDefault="00000000" w:rsidRPr="00000000" w14:paraId="0000012B">
            <w:pPr>
              <w:widowControl w:val="0"/>
              <w:spacing w:line="24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2C">
            <w:pPr>
              <w:widowControl w:val="0"/>
              <w:spacing w:line="240" w:lineRule="auto"/>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Think about how a microwave rotates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Which type of EMR needs to be absorbed for vibrational energy to change?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Infrared radiation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Which type of EMR needs to be absorbed for electronic energy to change?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Ultraviolet and visible light radiation</w:t>
            </w:r>
          </w:p>
        </w:tc>
      </w:tr>
      <w:tr>
        <w:trPr>
          <w:cantSplit w:val="0"/>
          <w:trHeight w:val="1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kind of electronic changes occur when molecules absorb UV radiation? In order of increasing energy absorbed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numPr>
                <w:ilvl w:val="0"/>
                <w:numId w:val="34"/>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Excited (electrons jumping to a higher energy level)</w:t>
            </w:r>
          </w:p>
          <w:p w:rsidR="00000000" w:rsidDel="00000000" w:rsidP="00000000" w:rsidRDefault="00000000" w:rsidRPr="00000000" w14:paraId="00000133">
            <w:pPr>
              <w:widowControl w:val="0"/>
              <w:numPr>
                <w:ilvl w:val="0"/>
                <w:numId w:val="34"/>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Ionisation ( removing an electron from an atom)</w:t>
            </w:r>
          </w:p>
          <w:p w:rsidR="00000000" w:rsidDel="00000000" w:rsidP="00000000" w:rsidRDefault="00000000" w:rsidRPr="00000000" w14:paraId="00000134">
            <w:pPr>
              <w:widowControl w:val="0"/>
              <w:numPr>
                <w:ilvl w:val="0"/>
                <w:numId w:val="34"/>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Break bonds (in which photodissociation occurs and radicals are formed)</w:t>
            </w:r>
          </w:p>
        </w:tc>
      </w:tr>
      <w:tr>
        <w:trPr>
          <w:cantSplit w:val="0"/>
          <w:trHeight w:val="6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principle radiation from the earth?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Infrared radiation</w:t>
            </w:r>
          </w:p>
        </w:tc>
      </w:tr>
      <w:tr>
        <w:trPr>
          <w:cantSplit w:val="0"/>
          <w:trHeight w:val="9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rFonts w:ascii="Proxima Nova" w:cs="Proxima Nova" w:eastAsia="Proxima Nova" w:hAnsi="Proxima Nova"/>
              </w:rPr>
            </w:pPr>
            <w:commentRangeStart w:id="8"/>
            <w:commentRangeStart w:id="9"/>
            <w:commentRangeStart w:id="10"/>
            <w:r w:rsidDel="00000000" w:rsidR="00000000" w:rsidRPr="00000000">
              <w:rPr>
                <w:rFonts w:ascii="Proxima Nova" w:cs="Proxima Nova" w:eastAsia="Proxima Nova" w:hAnsi="Proxima Nova"/>
                <w:rtl w:val="0"/>
              </w:rPr>
              <w:t xml:space="preserve">What is the principle radiation from the sun (solar energy)?</w:t>
            </w:r>
            <w:commentRangeEnd w:id="8"/>
            <w:r w:rsidDel="00000000" w:rsidR="00000000" w:rsidRPr="00000000">
              <w:commentReference w:id="8"/>
            </w:r>
            <w:commentRangeEnd w:id="9"/>
            <w:r w:rsidDel="00000000" w:rsidR="00000000" w:rsidRPr="00000000">
              <w:commentReference w:id="9"/>
            </w:r>
            <w:commentRangeEnd w:id="10"/>
            <w:r w:rsidDel="00000000" w:rsidR="00000000" w:rsidRPr="00000000">
              <w:commentReference w:id="10"/>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numPr>
                <w:ilvl w:val="0"/>
                <w:numId w:val="31"/>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Ultraviolet radiation</w:t>
            </w:r>
          </w:p>
          <w:p w:rsidR="00000000" w:rsidDel="00000000" w:rsidP="00000000" w:rsidRDefault="00000000" w:rsidRPr="00000000" w14:paraId="00000139">
            <w:pPr>
              <w:widowControl w:val="0"/>
              <w:numPr>
                <w:ilvl w:val="0"/>
                <w:numId w:val="31"/>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Visible light </w:t>
            </w:r>
          </w:p>
        </w:tc>
      </w:tr>
    </w:tbl>
    <w:p w:rsidR="00000000" w:rsidDel="00000000" w:rsidP="00000000" w:rsidRDefault="00000000" w:rsidRPr="00000000" w14:paraId="0000013A">
      <w:pPr>
        <w:rPr>
          <w:rFonts w:ascii="Proxima Nova" w:cs="Proxima Nova" w:eastAsia="Proxima Nova" w:hAnsi="Proxima Nova"/>
        </w:rPr>
      </w:pPr>
      <w:r w:rsidDel="00000000" w:rsidR="00000000" w:rsidRPr="00000000">
        <w:rPr>
          <w:rtl w:val="0"/>
        </w:rPr>
      </w:r>
    </w:p>
    <w:sectPr>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Destine Ogie" w:id="0" w:date="2024-04-22T11:23:15Z">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Notice: For anyone using these flashcards feel free to learn definitions and equations but for other concepts (e.g. Maxwell boltzmann distribution) the wording of the flashcard is suited to Destine needs, so please for the sake of your Grade in chemistry change the flashcard to suite your needs (Don't make life difficult on yourself)</w:t>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Notice: Some of these flashcards may be difficult without context (especially those with mnemonics or anagrams) Come up to me (Destine) and ask!</w:t>
      </w:r>
    </w:p>
  </w:comment>
  <w:comment w:author="Destine Ogie" w:id="1" w:date="2024-02-23T08:20:44Z">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Don't really need dis do we</w:t>
      </w:r>
    </w:p>
  </w:comment>
  <w:comment w:author="Destine Ogie" w:id="2" w:date="2024-03-09T19:14:22Z">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Actually do</w:t>
      </w:r>
    </w:p>
  </w:comment>
  <w:comment w:author="Destine Ogie" w:id="3" w:date="2024-04-13T15:18:22Z">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Done</w:t>
      </w:r>
    </w:p>
  </w:comment>
  <w:comment w:author="Destine Ogie" w:id="8" w:date="2024-03-08T09:34:30Z">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sure</w:t>
      </w:r>
    </w:p>
  </w:comment>
  <w:comment w:author="Destine Ogie" w:id="9" w:date="2024-04-25T15:11:01Z">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_Marked as resolved_</w:t>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Now sure</w:t>
      </w:r>
    </w:p>
  </w:comment>
  <w:comment w:author="Destine Ogie" w:id="10" w:date="2024-04-25T15:11:54Z">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_Re-opened_</w:t>
      </w:r>
    </w:p>
  </w:comment>
  <w:comment w:author="Destine Ogie" w:id="4" w:date="2024-04-23T07:28:05Z">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 to exo and endo</w:t>
      </w:r>
    </w:p>
  </w:comment>
  <w:comment w:author="Destine Ogie" w:id="5" w:date="2024-04-24T08:38:05Z">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Done</w:t>
      </w:r>
    </w:p>
  </w:comment>
  <w:comment w:author="Destine Ogie" w:id="6" w:date="2024-04-24T15:08:36Z">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_Marked as resolved_</w:t>
      </w:r>
    </w:p>
  </w:comment>
  <w:comment w:author="Destine Ogie" w:id="7" w:date="2024-04-25T15:11:37Z">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_Re-opened_</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9.png"/><Relationship Id="rId22" Type="http://schemas.openxmlformats.org/officeDocument/2006/relationships/image" Target="media/image10.png"/><Relationship Id="rId21" Type="http://schemas.openxmlformats.org/officeDocument/2006/relationships/image" Target="media/image30.png"/><Relationship Id="rId24" Type="http://schemas.openxmlformats.org/officeDocument/2006/relationships/image" Target="media/image26.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4.png"/><Relationship Id="rId26" Type="http://schemas.openxmlformats.org/officeDocument/2006/relationships/image" Target="media/image15.png"/><Relationship Id="rId25" Type="http://schemas.openxmlformats.org/officeDocument/2006/relationships/image" Target="media/image31.png"/><Relationship Id="rId28" Type="http://schemas.openxmlformats.org/officeDocument/2006/relationships/image" Target="media/image9.png"/><Relationship Id="rId27" Type="http://schemas.openxmlformats.org/officeDocument/2006/relationships/image" Target="media/image5.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6.png"/><Relationship Id="rId7" Type="http://schemas.openxmlformats.org/officeDocument/2006/relationships/image" Target="media/image25.png"/><Relationship Id="rId8" Type="http://schemas.openxmlformats.org/officeDocument/2006/relationships/image" Target="media/image23.png"/><Relationship Id="rId31" Type="http://schemas.openxmlformats.org/officeDocument/2006/relationships/image" Target="media/image20.png"/><Relationship Id="rId30" Type="http://schemas.openxmlformats.org/officeDocument/2006/relationships/image" Target="media/image18.png"/><Relationship Id="rId11" Type="http://schemas.openxmlformats.org/officeDocument/2006/relationships/image" Target="media/image1.png"/><Relationship Id="rId33" Type="http://schemas.openxmlformats.org/officeDocument/2006/relationships/image" Target="media/image16.png"/><Relationship Id="rId10" Type="http://schemas.openxmlformats.org/officeDocument/2006/relationships/image" Target="media/image11.png"/><Relationship Id="rId32" Type="http://schemas.openxmlformats.org/officeDocument/2006/relationships/image" Target="media/image28.png"/><Relationship Id="rId13" Type="http://schemas.openxmlformats.org/officeDocument/2006/relationships/image" Target="media/image27.png"/><Relationship Id="rId35" Type="http://schemas.openxmlformats.org/officeDocument/2006/relationships/image" Target="media/image24.png"/><Relationship Id="rId12" Type="http://schemas.openxmlformats.org/officeDocument/2006/relationships/image" Target="media/image13.png"/><Relationship Id="rId34" Type="http://schemas.openxmlformats.org/officeDocument/2006/relationships/image" Target="media/image17.png"/><Relationship Id="rId15" Type="http://schemas.openxmlformats.org/officeDocument/2006/relationships/image" Target="media/image14.png"/><Relationship Id="rId37" Type="http://schemas.openxmlformats.org/officeDocument/2006/relationships/image" Target="media/image12.png"/><Relationship Id="rId14" Type="http://schemas.openxmlformats.org/officeDocument/2006/relationships/image" Target="media/image21.png"/><Relationship Id="rId36" Type="http://schemas.openxmlformats.org/officeDocument/2006/relationships/image" Target="media/image7.png"/><Relationship Id="rId17" Type="http://schemas.openxmlformats.org/officeDocument/2006/relationships/image" Target="media/image19.png"/><Relationship Id="rId16" Type="http://schemas.openxmlformats.org/officeDocument/2006/relationships/image" Target="media/image3.png"/><Relationship Id="rId19" Type="http://schemas.openxmlformats.org/officeDocument/2006/relationships/image" Target="media/image2.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